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DCFB2" w14:textId="77777777" w:rsidR="00564B79" w:rsidRPr="005632FE" w:rsidRDefault="00564B79" w:rsidP="00564B79">
      <w:pPr>
        <w:jc w:val="center"/>
        <w:rPr>
          <w:rFonts w:ascii="黑体" w:eastAsia="黑体" w:hAnsi="黑体"/>
          <w:b/>
          <w:sz w:val="30"/>
          <w:szCs w:val="30"/>
        </w:rPr>
      </w:pPr>
      <w:r w:rsidRPr="005632FE">
        <w:rPr>
          <w:rFonts w:ascii="黑体" w:eastAsia="黑体" w:hAnsi="黑体" w:hint="eastAsia"/>
          <w:b/>
          <w:sz w:val="30"/>
          <w:szCs w:val="30"/>
        </w:rPr>
        <w:t>武汉设计工程学院</w:t>
      </w:r>
      <w:r w:rsidR="007A027B" w:rsidRPr="005632FE">
        <w:rPr>
          <w:rFonts w:ascii="黑体" w:eastAsia="黑体" w:hAnsi="黑体" w:hint="eastAsia"/>
          <w:b/>
          <w:sz w:val="30"/>
          <w:szCs w:val="30"/>
        </w:rPr>
        <w:t>疫情期间</w:t>
      </w:r>
      <w:r w:rsidRPr="005632FE">
        <w:rPr>
          <w:rFonts w:ascii="黑体" w:eastAsia="黑体" w:hAnsi="黑体" w:hint="eastAsia"/>
          <w:b/>
          <w:sz w:val="30"/>
          <w:szCs w:val="30"/>
        </w:rPr>
        <w:t>线上考试纪律要求</w:t>
      </w:r>
    </w:p>
    <w:p w14:paraId="5145BB13" w14:textId="1CFB1A57" w:rsidR="0075309A" w:rsidRPr="00821DD9" w:rsidRDefault="00613D2B" w:rsidP="00821DD9">
      <w:pPr>
        <w:ind w:firstLineChars="200" w:firstLine="560"/>
        <w:rPr>
          <w:sz w:val="28"/>
          <w:szCs w:val="28"/>
        </w:rPr>
      </w:pPr>
      <w:r w:rsidRPr="00821DD9">
        <w:rPr>
          <w:rFonts w:hint="eastAsia"/>
          <w:sz w:val="28"/>
          <w:szCs w:val="28"/>
        </w:rPr>
        <w:t>为进一步严肃</w:t>
      </w:r>
      <w:r w:rsidR="005632FE" w:rsidRPr="005632FE">
        <w:rPr>
          <w:rFonts w:hint="eastAsia"/>
          <w:sz w:val="28"/>
          <w:szCs w:val="28"/>
        </w:rPr>
        <w:t>疫情期间</w:t>
      </w:r>
      <w:r w:rsidRPr="00821DD9">
        <w:rPr>
          <w:rFonts w:hint="eastAsia"/>
          <w:sz w:val="28"/>
          <w:szCs w:val="28"/>
        </w:rPr>
        <w:t>线上考试的考风考纪，保证考试的公平公正，现对本学期我校各类线上考试的</w:t>
      </w:r>
      <w:r w:rsidR="0075309A" w:rsidRPr="00821DD9">
        <w:rPr>
          <w:rFonts w:hint="eastAsia"/>
          <w:sz w:val="28"/>
          <w:szCs w:val="28"/>
        </w:rPr>
        <w:t>纪律</w:t>
      </w:r>
      <w:r w:rsidRPr="00821DD9">
        <w:rPr>
          <w:rFonts w:hint="eastAsia"/>
          <w:sz w:val="28"/>
          <w:szCs w:val="28"/>
        </w:rPr>
        <w:t>做如下要求</w:t>
      </w:r>
      <w:r w:rsidR="0075309A" w:rsidRPr="00821DD9">
        <w:rPr>
          <w:rFonts w:hint="eastAsia"/>
          <w:sz w:val="28"/>
          <w:szCs w:val="28"/>
        </w:rPr>
        <w:t>：</w:t>
      </w:r>
    </w:p>
    <w:p w14:paraId="7B26B8D1" w14:textId="77777777" w:rsidR="00300FF1" w:rsidRPr="00821DD9" w:rsidRDefault="00300FF1" w:rsidP="00821DD9">
      <w:pPr>
        <w:ind w:firstLineChars="200" w:firstLine="560"/>
        <w:rPr>
          <w:sz w:val="28"/>
          <w:szCs w:val="28"/>
        </w:rPr>
      </w:pPr>
      <w:r w:rsidRPr="00821DD9">
        <w:rPr>
          <w:rFonts w:hint="eastAsia"/>
          <w:sz w:val="28"/>
          <w:szCs w:val="28"/>
        </w:rPr>
        <w:t>1</w:t>
      </w:r>
      <w:r w:rsidRPr="00821DD9">
        <w:rPr>
          <w:rFonts w:hint="eastAsia"/>
          <w:sz w:val="28"/>
          <w:szCs w:val="28"/>
        </w:rPr>
        <w:t>．考生自接到</w:t>
      </w:r>
      <w:r w:rsidR="00BD7858" w:rsidRPr="00821DD9">
        <w:rPr>
          <w:rFonts w:hint="eastAsia"/>
          <w:sz w:val="28"/>
          <w:szCs w:val="28"/>
        </w:rPr>
        <w:t>学校</w:t>
      </w:r>
      <w:r w:rsidRPr="00821DD9">
        <w:rPr>
          <w:rFonts w:hint="eastAsia"/>
          <w:sz w:val="28"/>
          <w:szCs w:val="28"/>
        </w:rPr>
        <w:t>考试安排通知起，</w:t>
      </w:r>
      <w:r w:rsidR="00BD7858" w:rsidRPr="00821DD9">
        <w:rPr>
          <w:rFonts w:hint="eastAsia"/>
          <w:sz w:val="28"/>
          <w:szCs w:val="28"/>
        </w:rPr>
        <w:t>应于</w:t>
      </w:r>
      <w:r w:rsidRPr="00821DD9">
        <w:rPr>
          <w:rFonts w:hint="eastAsia"/>
          <w:sz w:val="28"/>
          <w:szCs w:val="28"/>
        </w:rPr>
        <w:t>考试时间至少提前</w:t>
      </w:r>
      <w:r w:rsidRPr="00821DD9">
        <w:rPr>
          <w:rFonts w:hint="eastAsia"/>
          <w:sz w:val="28"/>
          <w:szCs w:val="28"/>
        </w:rPr>
        <w:t>2</w:t>
      </w:r>
      <w:r w:rsidRPr="00821DD9">
        <w:rPr>
          <w:rFonts w:hint="eastAsia"/>
          <w:sz w:val="28"/>
          <w:szCs w:val="28"/>
        </w:rPr>
        <w:t>天</w:t>
      </w:r>
      <w:r w:rsidR="005632FE">
        <w:rPr>
          <w:rFonts w:hint="eastAsia"/>
          <w:sz w:val="28"/>
          <w:szCs w:val="28"/>
        </w:rPr>
        <w:t>（</w:t>
      </w:r>
      <w:r w:rsidRPr="00821DD9">
        <w:rPr>
          <w:rFonts w:hint="eastAsia"/>
          <w:sz w:val="28"/>
          <w:szCs w:val="28"/>
        </w:rPr>
        <w:t>48</w:t>
      </w:r>
      <w:r w:rsidRPr="00821DD9">
        <w:rPr>
          <w:rFonts w:hint="eastAsia"/>
          <w:sz w:val="28"/>
          <w:szCs w:val="28"/>
        </w:rPr>
        <w:t>小时</w:t>
      </w:r>
      <w:r w:rsidR="005632FE">
        <w:rPr>
          <w:rFonts w:hint="eastAsia"/>
          <w:sz w:val="28"/>
          <w:szCs w:val="28"/>
        </w:rPr>
        <w:t>）</w:t>
      </w:r>
      <w:r w:rsidRPr="00821DD9">
        <w:rPr>
          <w:rFonts w:hint="eastAsia"/>
          <w:sz w:val="28"/>
          <w:szCs w:val="28"/>
        </w:rPr>
        <w:t>进入对应的考试群，随时</w:t>
      </w:r>
      <w:r w:rsidR="00BD7858" w:rsidRPr="00821DD9">
        <w:rPr>
          <w:rFonts w:hint="eastAsia"/>
          <w:sz w:val="28"/>
          <w:szCs w:val="28"/>
        </w:rPr>
        <w:t>关注并接收与</w:t>
      </w:r>
      <w:r w:rsidRPr="00821DD9">
        <w:rPr>
          <w:rFonts w:hint="eastAsia"/>
          <w:sz w:val="28"/>
          <w:szCs w:val="28"/>
        </w:rPr>
        <w:t>考试相关</w:t>
      </w:r>
      <w:r w:rsidR="00987C5A" w:rsidRPr="00821DD9">
        <w:rPr>
          <w:rFonts w:hint="eastAsia"/>
          <w:sz w:val="28"/>
          <w:szCs w:val="28"/>
        </w:rPr>
        <w:t>的通知和信息。</w:t>
      </w:r>
    </w:p>
    <w:p w14:paraId="178D1FDE" w14:textId="77777777" w:rsidR="00300FF1" w:rsidRPr="00821DD9" w:rsidRDefault="00300FF1" w:rsidP="00821DD9">
      <w:pPr>
        <w:ind w:firstLineChars="200" w:firstLine="560"/>
        <w:rPr>
          <w:sz w:val="28"/>
          <w:szCs w:val="28"/>
        </w:rPr>
      </w:pPr>
      <w:r w:rsidRPr="00821DD9">
        <w:rPr>
          <w:rFonts w:hint="eastAsia"/>
          <w:sz w:val="28"/>
          <w:szCs w:val="28"/>
        </w:rPr>
        <w:t>2</w:t>
      </w:r>
      <w:r w:rsidRPr="00821DD9">
        <w:rPr>
          <w:rFonts w:hint="eastAsia"/>
          <w:sz w:val="28"/>
          <w:szCs w:val="28"/>
        </w:rPr>
        <w:t>．</w:t>
      </w:r>
      <w:r w:rsidR="00D63C7A" w:rsidRPr="00821DD9">
        <w:rPr>
          <w:rFonts w:hint="eastAsia"/>
          <w:sz w:val="28"/>
          <w:szCs w:val="28"/>
        </w:rPr>
        <w:t>考生</w:t>
      </w:r>
      <w:r w:rsidRPr="00821DD9">
        <w:rPr>
          <w:rFonts w:hint="eastAsia"/>
          <w:sz w:val="28"/>
          <w:szCs w:val="28"/>
        </w:rPr>
        <w:t>应于</w:t>
      </w:r>
      <w:r w:rsidR="00474BEC">
        <w:rPr>
          <w:rFonts w:hint="eastAsia"/>
          <w:sz w:val="28"/>
          <w:szCs w:val="28"/>
        </w:rPr>
        <w:t>考试</w:t>
      </w:r>
      <w:r w:rsidRPr="00821DD9">
        <w:rPr>
          <w:rFonts w:hint="eastAsia"/>
          <w:sz w:val="28"/>
          <w:szCs w:val="28"/>
        </w:rPr>
        <w:t>开考前至少</w:t>
      </w:r>
      <w:r w:rsidR="00D63C7A" w:rsidRPr="00821DD9">
        <w:rPr>
          <w:rFonts w:hint="eastAsia"/>
          <w:sz w:val="28"/>
          <w:szCs w:val="28"/>
        </w:rPr>
        <w:t>15</w:t>
      </w:r>
      <w:r w:rsidRPr="00821DD9">
        <w:rPr>
          <w:rFonts w:hint="eastAsia"/>
          <w:sz w:val="28"/>
          <w:szCs w:val="28"/>
        </w:rPr>
        <w:t>分钟进入</w:t>
      </w:r>
      <w:r w:rsidR="00BD7858" w:rsidRPr="00821DD9">
        <w:rPr>
          <w:rFonts w:hint="eastAsia"/>
          <w:sz w:val="28"/>
          <w:szCs w:val="28"/>
        </w:rPr>
        <w:t>虚拟</w:t>
      </w:r>
      <w:r w:rsidR="00C23B55">
        <w:rPr>
          <w:rFonts w:hint="eastAsia"/>
          <w:sz w:val="28"/>
          <w:szCs w:val="28"/>
        </w:rPr>
        <w:t>（</w:t>
      </w:r>
      <w:r w:rsidR="00BD7858" w:rsidRPr="00821DD9">
        <w:rPr>
          <w:rFonts w:hint="eastAsia"/>
          <w:sz w:val="28"/>
          <w:szCs w:val="28"/>
        </w:rPr>
        <w:t>远程</w:t>
      </w:r>
      <w:r w:rsidR="00C23B55">
        <w:rPr>
          <w:rFonts w:hint="eastAsia"/>
          <w:sz w:val="28"/>
          <w:szCs w:val="28"/>
        </w:rPr>
        <w:t>）</w:t>
      </w:r>
      <w:r w:rsidR="00BD7858" w:rsidRPr="00821DD9">
        <w:rPr>
          <w:rFonts w:hint="eastAsia"/>
          <w:sz w:val="28"/>
          <w:szCs w:val="28"/>
        </w:rPr>
        <w:t>考场</w:t>
      </w:r>
      <w:r w:rsidR="00D63C7A" w:rsidRPr="00821DD9">
        <w:rPr>
          <w:rFonts w:hint="eastAsia"/>
          <w:sz w:val="28"/>
          <w:szCs w:val="28"/>
        </w:rPr>
        <w:t>，</w:t>
      </w:r>
      <w:r w:rsidR="00717781" w:rsidRPr="00821DD9">
        <w:rPr>
          <w:rFonts w:hint="eastAsia"/>
          <w:sz w:val="28"/>
          <w:szCs w:val="28"/>
        </w:rPr>
        <w:t>按监考教师要求，完成考试签到，</w:t>
      </w:r>
      <w:r w:rsidR="00D63C7A" w:rsidRPr="00821DD9">
        <w:rPr>
          <w:rFonts w:hint="eastAsia"/>
          <w:sz w:val="28"/>
          <w:szCs w:val="28"/>
        </w:rPr>
        <w:t>并根据课程试题特点、作业及老师要求等，提前准备好纸、笔、作图</w:t>
      </w:r>
      <w:r w:rsidR="00C23B55">
        <w:rPr>
          <w:rFonts w:hint="eastAsia"/>
          <w:sz w:val="28"/>
          <w:szCs w:val="28"/>
        </w:rPr>
        <w:t>工具</w:t>
      </w:r>
      <w:r w:rsidR="00987C5A" w:rsidRPr="00821DD9">
        <w:rPr>
          <w:rFonts w:hint="eastAsia"/>
          <w:sz w:val="28"/>
          <w:szCs w:val="28"/>
        </w:rPr>
        <w:t>等答题工具。</w:t>
      </w:r>
    </w:p>
    <w:p w14:paraId="1C0C3788" w14:textId="77777777" w:rsidR="00D63C7A" w:rsidRPr="00821DD9" w:rsidRDefault="00D63C7A" w:rsidP="00821DD9">
      <w:pPr>
        <w:ind w:firstLineChars="200" w:firstLine="560"/>
        <w:rPr>
          <w:sz w:val="28"/>
          <w:szCs w:val="28"/>
        </w:rPr>
      </w:pPr>
      <w:r w:rsidRPr="00821DD9">
        <w:rPr>
          <w:rFonts w:hint="eastAsia"/>
          <w:sz w:val="28"/>
          <w:szCs w:val="28"/>
        </w:rPr>
        <w:t>3</w:t>
      </w:r>
      <w:r w:rsidRPr="00821DD9">
        <w:rPr>
          <w:rFonts w:hint="eastAsia"/>
          <w:sz w:val="28"/>
          <w:szCs w:val="28"/>
        </w:rPr>
        <w:t>．考生需提前</w:t>
      </w:r>
      <w:r w:rsidR="00BD7858" w:rsidRPr="00821DD9">
        <w:rPr>
          <w:rFonts w:hint="eastAsia"/>
          <w:sz w:val="28"/>
          <w:szCs w:val="28"/>
        </w:rPr>
        <w:t>做好各项准备</w:t>
      </w:r>
      <w:r w:rsidR="007A027B">
        <w:rPr>
          <w:rFonts w:hint="eastAsia"/>
          <w:sz w:val="28"/>
          <w:szCs w:val="28"/>
        </w:rPr>
        <w:t>（</w:t>
      </w:r>
      <w:r w:rsidR="00BD7858" w:rsidRPr="00821DD9">
        <w:rPr>
          <w:rFonts w:hint="eastAsia"/>
          <w:sz w:val="28"/>
          <w:szCs w:val="28"/>
        </w:rPr>
        <w:t>包括提前</w:t>
      </w:r>
      <w:r w:rsidRPr="00821DD9">
        <w:rPr>
          <w:rFonts w:hint="eastAsia"/>
          <w:sz w:val="28"/>
          <w:szCs w:val="28"/>
        </w:rPr>
        <w:t>上厕所、</w:t>
      </w:r>
      <w:r w:rsidR="008F3718">
        <w:rPr>
          <w:rFonts w:hint="eastAsia"/>
          <w:sz w:val="28"/>
          <w:szCs w:val="28"/>
        </w:rPr>
        <w:t>用餐</w:t>
      </w:r>
      <w:r w:rsidRPr="00821DD9">
        <w:rPr>
          <w:rFonts w:hint="eastAsia"/>
          <w:sz w:val="28"/>
          <w:szCs w:val="28"/>
        </w:rPr>
        <w:t>等</w:t>
      </w:r>
      <w:r w:rsidR="007A027B">
        <w:rPr>
          <w:rFonts w:hint="eastAsia"/>
          <w:sz w:val="28"/>
          <w:szCs w:val="28"/>
        </w:rPr>
        <w:t>）</w:t>
      </w:r>
      <w:r w:rsidRPr="00821DD9">
        <w:rPr>
          <w:rFonts w:hint="eastAsia"/>
          <w:sz w:val="28"/>
          <w:szCs w:val="28"/>
        </w:rPr>
        <w:t>，</w:t>
      </w:r>
      <w:r w:rsidR="00BD7858" w:rsidRPr="00821DD9">
        <w:rPr>
          <w:rFonts w:hint="eastAsia"/>
          <w:sz w:val="28"/>
          <w:szCs w:val="28"/>
        </w:rPr>
        <w:t>考试</w:t>
      </w:r>
      <w:r w:rsidRPr="00821DD9">
        <w:rPr>
          <w:rFonts w:hint="eastAsia"/>
          <w:sz w:val="28"/>
          <w:szCs w:val="28"/>
        </w:rPr>
        <w:t>开考</w:t>
      </w:r>
      <w:r w:rsidRPr="00821DD9">
        <w:rPr>
          <w:rFonts w:hint="eastAsia"/>
          <w:sz w:val="28"/>
          <w:szCs w:val="28"/>
        </w:rPr>
        <w:t>30</w:t>
      </w:r>
      <w:r w:rsidRPr="00821DD9">
        <w:rPr>
          <w:rFonts w:hint="eastAsia"/>
          <w:sz w:val="28"/>
          <w:szCs w:val="28"/>
        </w:rPr>
        <w:t>分钟后禁止入场</w:t>
      </w:r>
      <w:r w:rsidR="00BD7858" w:rsidRPr="00821DD9">
        <w:rPr>
          <w:rFonts w:hint="eastAsia"/>
          <w:sz w:val="28"/>
          <w:szCs w:val="28"/>
        </w:rPr>
        <w:t>；</w:t>
      </w:r>
      <w:r w:rsidRPr="00821DD9">
        <w:rPr>
          <w:rFonts w:hint="eastAsia"/>
          <w:sz w:val="28"/>
          <w:szCs w:val="28"/>
        </w:rPr>
        <w:t>考试开考</w:t>
      </w:r>
      <w:r w:rsidR="00472A21" w:rsidRPr="00821DD9">
        <w:rPr>
          <w:rFonts w:hint="eastAsia"/>
          <w:sz w:val="28"/>
          <w:szCs w:val="28"/>
        </w:rPr>
        <w:t>至少</w:t>
      </w:r>
      <w:r w:rsidRPr="00821DD9">
        <w:rPr>
          <w:rFonts w:hint="eastAsia"/>
          <w:sz w:val="28"/>
          <w:szCs w:val="28"/>
        </w:rPr>
        <w:t>30</w:t>
      </w:r>
      <w:r w:rsidRPr="00821DD9">
        <w:rPr>
          <w:rFonts w:hint="eastAsia"/>
          <w:sz w:val="28"/>
          <w:szCs w:val="28"/>
        </w:rPr>
        <w:t>分钟后，考生方可交卷离开</w:t>
      </w:r>
      <w:r w:rsidR="00987C5A" w:rsidRPr="00821DD9">
        <w:rPr>
          <w:rFonts w:hint="eastAsia"/>
          <w:sz w:val="28"/>
          <w:szCs w:val="28"/>
        </w:rPr>
        <w:t>。</w:t>
      </w:r>
    </w:p>
    <w:p w14:paraId="1BBB1282" w14:textId="073617E7" w:rsidR="00D63C7A" w:rsidRPr="00821DD9" w:rsidRDefault="00D63C7A" w:rsidP="00821DD9">
      <w:pPr>
        <w:ind w:firstLineChars="200" w:firstLine="560"/>
        <w:rPr>
          <w:sz w:val="28"/>
          <w:szCs w:val="28"/>
        </w:rPr>
      </w:pPr>
      <w:r w:rsidRPr="00821DD9">
        <w:rPr>
          <w:rFonts w:hint="eastAsia"/>
          <w:sz w:val="28"/>
          <w:szCs w:val="28"/>
        </w:rPr>
        <w:t>4</w:t>
      </w:r>
      <w:r w:rsidRPr="00821DD9">
        <w:rPr>
          <w:rFonts w:hint="eastAsia"/>
          <w:sz w:val="28"/>
          <w:szCs w:val="28"/>
        </w:rPr>
        <w:t>．</w:t>
      </w:r>
      <w:r w:rsidR="00BD7858" w:rsidRPr="00821DD9">
        <w:rPr>
          <w:rFonts w:hint="eastAsia"/>
          <w:sz w:val="28"/>
          <w:szCs w:val="28"/>
        </w:rPr>
        <w:t>考生在考试</w:t>
      </w:r>
      <w:r w:rsidR="00965A19">
        <w:rPr>
          <w:rFonts w:hint="eastAsia"/>
          <w:sz w:val="28"/>
          <w:szCs w:val="28"/>
        </w:rPr>
        <w:t>中</w:t>
      </w:r>
      <w:r w:rsidR="00BD7858" w:rsidRPr="00821DD9">
        <w:rPr>
          <w:rFonts w:hint="eastAsia"/>
          <w:sz w:val="28"/>
          <w:szCs w:val="28"/>
        </w:rPr>
        <w:t>途</w:t>
      </w:r>
      <w:r w:rsidRPr="00821DD9">
        <w:rPr>
          <w:rFonts w:hint="eastAsia"/>
          <w:sz w:val="28"/>
          <w:szCs w:val="28"/>
        </w:rPr>
        <w:t>原则上不得离场，如确有特殊情况急需离场的，必须向监考老师报备，经监考老师同意后方可离场</w:t>
      </w:r>
      <w:r w:rsidR="00B62DAD">
        <w:rPr>
          <w:rFonts w:hint="eastAsia"/>
          <w:sz w:val="28"/>
          <w:szCs w:val="28"/>
        </w:rPr>
        <w:t>。</w:t>
      </w:r>
      <w:r w:rsidRPr="00821DD9">
        <w:rPr>
          <w:rFonts w:hint="eastAsia"/>
          <w:sz w:val="28"/>
          <w:szCs w:val="28"/>
        </w:rPr>
        <w:t>每场考试考生</w:t>
      </w:r>
      <w:r w:rsidR="00BD7858" w:rsidRPr="00821DD9">
        <w:rPr>
          <w:rFonts w:hint="eastAsia"/>
          <w:sz w:val="28"/>
          <w:szCs w:val="28"/>
        </w:rPr>
        <w:t>原则上</w:t>
      </w:r>
      <w:r w:rsidRPr="00821DD9">
        <w:rPr>
          <w:rFonts w:hint="eastAsia"/>
          <w:sz w:val="28"/>
          <w:szCs w:val="28"/>
        </w:rPr>
        <w:t>最多允许离场</w:t>
      </w:r>
      <w:r w:rsidRPr="00821DD9">
        <w:rPr>
          <w:rFonts w:hint="eastAsia"/>
          <w:sz w:val="28"/>
          <w:szCs w:val="28"/>
        </w:rPr>
        <w:t>1</w:t>
      </w:r>
      <w:r w:rsidRPr="00821DD9">
        <w:rPr>
          <w:rFonts w:hint="eastAsia"/>
          <w:sz w:val="28"/>
          <w:szCs w:val="28"/>
        </w:rPr>
        <w:t>次，</w:t>
      </w:r>
      <w:proofErr w:type="gramStart"/>
      <w:r w:rsidRPr="00821DD9">
        <w:rPr>
          <w:rFonts w:hint="eastAsia"/>
          <w:sz w:val="28"/>
          <w:szCs w:val="28"/>
        </w:rPr>
        <w:t>且时长</w:t>
      </w:r>
      <w:proofErr w:type="gramEnd"/>
      <w:r w:rsidRPr="00821DD9">
        <w:rPr>
          <w:rFonts w:hint="eastAsia"/>
          <w:sz w:val="28"/>
          <w:szCs w:val="28"/>
        </w:rPr>
        <w:t>不得超过</w:t>
      </w:r>
      <w:r w:rsidRPr="00821DD9">
        <w:rPr>
          <w:rFonts w:hint="eastAsia"/>
          <w:sz w:val="28"/>
          <w:szCs w:val="28"/>
        </w:rPr>
        <w:t>3</w:t>
      </w:r>
      <w:r w:rsidR="00987C5A" w:rsidRPr="00821DD9">
        <w:rPr>
          <w:rFonts w:hint="eastAsia"/>
          <w:sz w:val="28"/>
          <w:szCs w:val="28"/>
        </w:rPr>
        <w:t>分钟。</w:t>
      </w:r>
    </w:p>
    <w:p w14:paraId="72C1BE3F" w14:textId="77777777" w:rsidR="00D63C7A" w:rsidRPr="00821DD9" w:rsidRDefault="00D63C7A" w:rsidP="00821DD9">
      <w:pPr>
        <w:ind w:firstLineChars="200" w:firstLine="560"/>
        <w:rPr>
          <w:sz w:val="28"/>
          <w:szCs w:val="28"/>
        </w:rPr>
      </w:pPr>
      <w:r w:rsidRPr="00821DD9">
        <w:rPr>
          <w:rFonts w:hint="eastAsia"/>
          <w:sz w:val="28"/>
          <w:szCs w:val="28"/>
        </w:rPr>
        <w:t>5</w:t>
      </w:r>
      <w:r w:rsidRPr="00821DD9">
        <w:rPr>
          <w:rFonts w:hint="eastAsia"/>
          <w:sz w:val="28"/>
          <w:szCs w:val="28"/>
        </w:rPr>
        <w:t>．考试必须</w:t>
      </w:r>
      <w:r w:rsidR="00BD7858" w:rsidRPr="00821DD9">
        <w:rPr>
          <w:rFonts w:hint="eastAsia"/>
          <w:sz w:val="28"/>
          <w:szCs w:val="28"/>
        </w:rPr>
        <w:t>由</w:t>
      </w:r>
      <w:r w:rsidRPr="00821DD9">
        <w:rPr>
          <w:rFonts w:hint="eastAsia"/>
          <w:sz w:val="28"/>
          <w:szCs w:val="28"/>
        </w:rPr>
        <w:t>学生本人独立完成，考试环境必须相对封闭，</w:t>
      </w:r>
      <w:r w:rsidR="00987C5A" w:rsidRPr="00821DD9">
        <w:rPr>
          <w:rFonts w:hint="eastAsia"/>
          <w:sz w:val="28"/>
          <w:szCs w:val="28"/>
        </w:rPr>
        <w:t>不得有他人协助。</w:t>
      </w:r>
    </w:p>
    <w:p w14:paraId="0DAC597F" w14:textId="77777777" w:rsidR="00D63C7A" w:rsidRPr="00821DD9" w:rsidRDefault="00D63C7A" w:rsidP="00821DD9">
      <w:pPr>
        <w:ind w:firstLineChars="200" w:firstLine="560"/>
        <w:rPr>
          <w:sz w:val="28"/>
          <w:szCs w:val="28"/>
        </w:rPr>
      </w:pPr>
      <w:r w:rsidRPr="00821DD9">
        <w:rPr>
          <w:rFonts w:hint="eastAsia"/>
          <w:sz w:val="28"/>
          <w:szCs w:val="28"/>
        </w:rPr>
        <w:t>6</w:t>
      </w:r>
      <w:r w:rsidRPr="00821DD9">
        <w:rPr>
          <w:rFonts w:hint="eastAsia"/>
          <w:sz w:val="28"/>
          <w:szCs w:val="28"/>
        </w:rPr>
        <w:t>．考试过程中，除本人正在使用的答题手机、电脑外，不得再使用其它手机、电脑等辅助电子</w:t>
      </w:r>
      <w:r w:rsidR="007A027B">
        <w:rPr>
          <w:rFonts w:hint="eastAsia"/>
          <w:sz w:val="28"/>
          <w:szCs w:val="28"/>
        </w:rPr>
        <w:t>（</w:t>
      </w:r>
      <w:r w:rsidRPr="00821DD9">
        <w:rPr>
          <w:rFonts w:hint="eastAsia"/>
          <w:sz w:val="28"/>
          <w:szCs w:val="28"/>
        </w:rPr>
        <w:t>通讯</w:t>
      </w:r>
      <w:r w:rsidR="007A027B">
        <w:rPr>
          <w:rFonts w:hint="eastAsia"/>
          <w:sz w:val="28"/>
          <w:szCs w:val="28"/>
        </w:rPr>
        <w:t>）</w:t>
      </w:r>
      <w:r w:rsidR="00987C5A" w:rsidRPr="00821DD9">
        <w:rPr>
          <w:rFonts w:hint="eastAsia"/>
          <w:sz w:val="28"/>
          <w:szCs w:val="28"/>
        </w:rPr>
        <w:t>设备。</w:t>
      </w:r>
    </w:p>
    <w:p w14:paraId="27F2121D" w14:textId="77777777" w:rsidR="00472A21" w:rsidRPr="00821DD9" w:rsidRDefault="00D63C7A" w:rsidP="00821DD9">
      <w:pPr>
        <w:ind w:firstLineChars="200" w:firstLine="560"/>
        <w:rPr>
          <w:sz w:val="28"/>
          <w:szCs w:val="28"/>
        </w:rPr>
      </w:pPr>
      <w:r w:rsidRPr="00821DD9">
        <w:rPr>
          <w:rFonts w:hint="eastAsia"/>
          <w:sz w:val="28"/>
          <w:szCs w:val="28"/>
        </w:rPr>
        <w:t>7</w:t>
      </w:r>
      <w:r w:rsidRPr="00821DD9">
        <w:rPr>
          <w:rFonts w:hint="eastAsia"/>
          <w:sz w:val="28"/>
          <w:szCs w:val="28"/>
        </w:rPr>
        <w:t>．主观性考试有两种答题方式</w:t>
      </w:r>
      <w:r w:rsidR="00472A21" w:rsidRPr="00821DD9">
        <w:rPr>
          <w:rFonts w:hint="eastAsia"/>
          <w:sz w:val="28"/>
          <w:szCs w:val="28"/>
        </w:rPr>
        <w:t>，老师和学生可根据网络、系统和试题的具体情况进行适当选择</w:t>
      </w:r>
      <w:r w:rsidRPr="00821DD9">
        <w:rPr>
          <w:rFonts w:hint="eastAsia"/>
          <w:sz w:val="28"/>
          <w:szCs w:val="28"/>
        </w:rPr>
        <w:t>：</w:t>
      </w:r>
    </w:p>
    <w:p w14:paraId="0CADA620" w14:textId="77777777" w:rsidR="00D63C7A" w:rsidRPr="00821DD9" w:rsidRDefault="00B62DAD" w:rsidP="00821DD9">
      <w:pPr>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sidR="00D63C7A" w:rsidRPr="00821DD9">
        <w:rPr>
          <w:rFonts w:hint="eastAsia"/>
          <w:sz w:val="28"/>
          <w:szCs w:val="28"/>
        </w:rPr>
        <w:t>通过键盘直接录入；</w:t>
      </w:r>
    </w:p>
    <w:p w14:paraId="7CCAC6F4" w14:textId="77777777" w:rsidR="00D63C7A" w:rsidRPr="00821DD9" w:rsidRDefault="00B62DAD" w:rsidP="00821DD9">
      <w:pPr>
        <w:ind w:firstLineChars="200" w:firstLine="560"/>
        <w:rPr>
          <w:sz w:val="28"/>
          <w:szCs w:val="28"/>
        </w:rPr>
      </w:pPr>
      <w:r>
        <w:rPr>
          <w:rFonts w:hint="eastAsia"/>
          <w:sz w:val="28"/>
          <w:szCs w:val="28"/>
        </w:rPr>
        <w:lastRenderedPageBreak/>
        <w:t>（</w:t>
      </w:r>
      <w:r>
        <w:rPr>
          <w:rFonts w:hint="eastAsia"/>
          <w:sz w:val="28"/>
          <w:szCs w:val="28"/>
        </w:rPr>
        <w:t>2</w:t>
      </w:r>
      <w:r>
        <w:rPr>
          <w:rFonts w:hint="eastAsia"/>
          <w:sz w:val="28"/>
          <w:szCs w:val="28"/>
        </w:rPr>
        <w:t>）</w:t>
      </w:r>
      <w:r w:rsidR="00D63C7A" w:rsidRPr="00821DD9">
        <w:rPr>
          <w:rFonts w:hint="eastAsia"/>
          <w:sz w:val="28"/>
          <w:szCs w:val="28"/>
        </w:rPr>
        <w:t>在纸上书写，用手机拍照，上传</w:t>
      </w:r>
      <w:r w:rsidR="00717781" w:rsidRPr="00821DD9">
        <w:rPr>
          <w:rFonts w:hint="eastAsia"/>
          <w:sz w:val="28"/>
          <w:szCs w:val="28"/>
        </w:rPr>
        <w:t>给老师（建议涉及作图、制表、输入公式、设计类等题型，或在某些特殊情况下，必须以拍照方式上传答题纸</w:t>
      </w:r>
      <w:r w:rsidR="00BD7858" w:rsidRPr="00821DD9">
        <w:rPr>
          <w:rFonts w:hint="eastAsia"/>
          <w:sz w:val="28"/>
          <w:szCs w:val="28"/>
        </w:rPr>
        <w:t>时，</w:t>
      </w:r>
      <w:r w:rsidR="00D63C7A" w:rsidRPr="00821DD9">
        <w:rPr>
          <w:rFonts w:hint="eastAsia"/>
          <w:sz w:val="28"/>
          <w:szCs w:val="28"/>
        </w:rPr>
        <w:t>采用此方式）</w:t>
      </w:r>
      <w:r w:rsidR="00717781" w:rsidRPr="00821DD9">
        <w:rPr>
          <w:rFonts w:hint="eastAsia"/>
          <w:sz w:val="28"/>
          <w:szCs w:val="28"/>
        </w:rPr>
        <w:t>，拍照上传答题纸时，请务必保证</w:t>
      </w:r>
      <w:r w:rsidR="00BD7858" w:rsidRPr="00821DD9">
        <w:rPr>
          <w:rFonts w:hint="eastAsia"/>
          <w:sz w:val="28"/>
          <w:szCs w:val="28"/>
        </w:rPr>
        <w:t>卷面整洁、</w:t>
      </w:r>
      <w:r w:rsidR="00717781" w:rsidRPr="00821DD9">
        <w:rPr>
          <w:rFonts w:hint="eastAsia"/>
          <w:sz w:val="28"/>
          <w:szCs w:val="28"/>
        </w:rPr>
        <w:t>照片清晰，否则会影响考试成绩。</w:t>
      </w:r>
    </w:p>
    <w:p w14:paraId="0A3F7ABA" w14:textId="77777777" w:rsidR="006255F7" w:rsidRDefault="00454B28" w:rsidP="00821DD9">
      <w:pPr>
        <w:ind w:firstLineChars="200" w:firstLine="560"/>
        <w:rPr>
          <w:sz w:val="28"/>
          <w:szCs w:val="28"/>
        </w:rPr>
      </w:pPr>
      <w:r w:rsidRPr="00821DD9">
        <w:rPr>
          <w:rFonts w:hint="eastAsia"/>
          <w:sz w:val="28"/>
          <w:szCs w:val="28"/>
        </w:rPr>
        <w:t>8</w:t>
      </w:r>
      <w:r w:rsidRPr="00821DD9">
        <w:rPr>
          <w:rFonts w:hint="eastAsia"/>
          <w:sz w:val="28"/>
          <w:szCs w:val="28"/>
        </w:rPr>
        <w:t>．</w:t>
      </w:r>
      <w:r w:rsidR="006255F7" w:rsidRPr="006255F7">
        <w:rPr>
          <w:rFonts w:hint="eastAsia"/>
          <w:sz w:val="28"/>
          <w:szCs w:val="28"/>
        </w:rPr>
        <w:t>考试结束时间一到，学生应立即停止答卷，不得以任何理由拖延交卷时间</w:t>
      </w:r>
      <w:r w:rsidR="00EB5198">
        <w:rPr>
          <w:rFonts w:hint="eastAsia"/>
          <w:sz w:val="28"/>
          <w:szCs w:val="28"/>
        </w:rPr>
        <w:t>。</w:t>
      </w:r>
    </w:p>
    <w:p w14:paraId="4053DD41" w14:textId="77777777" w:rsidR="006255F7" w:rsidRPr="00821DD9" w:rsidRDefault="00317E73" w:rsidP="006255F7">
      <w:pPr>
        <w:ind w:firstLineChars="200" w:firstLine="560"/>
        <w:rPr>
          <w:sz w:val="28"/>
          <w:szCs w:val="28"/>
        </w:rPr>
      </w:pPr>
      <w:r w:rsidRPr="00821DD9">
        <w:rPr>
          <w:rFonts w:hint="eastAsia"/>
          <w:sz w:val="28"/>
          <w:szCs w:val="28"/>
        </w:rPr>
        <w:t>9</w:t>
      </w:r>
      <w:r w:rsidRPr="00821DD9">
        <w:rPr>
          <w:rFonts w:hint="eastAsia"/>
          <w:sz w:val="28"/>
          <w:szCs w:val="28"/>
        </w:rPr>
        <w:t>．</w:t>
      </w:r>
      <w:r w:rsidR="006255F7" w:rsidRPr="00821DD9">
        <w:rPr>
          <w:rFonts w:hint="eastAsia"/>
          <w:sz w:val="28"/>
          <w:szCs w:val="28"/>
        </w:rPr>
        <w:t>如考生违反上述规定，监考老师可视情况给出该生本次考试是否按“违纪”处理的建议，由</w:t>
      </w:r>
      <w:r w:rsidR="007A027B">
        <w:rPr>
          <w:rFonts w:hint="eastAsia"/>
          <w:sz w:val="28"/>
          <w:szCs w:val="28"/>
        </w:rPr>
        <w:t>学院（</w:t>
      </w:r>
      <w:r w:rsidR="006255F7" w:rsidRPr="00821DD9">
        <w:rPr>
          <w:rFonts w:hint="eastAsia"/>
          <w:sz w:val="28"/>
          <w:szCs w:val="28"/>
        </w:rPr>
        <w:t>部</w:t>
      </w:r>
      <w:r w:rsidR="007A027B">
        <w:rPr>
          <w:rFonts w:hint="eastAsia"/>
          <w:sz w:val="28"/>
          <w:szCs w:val="28"/>
        </w:rPr>
        <w:t>）</w:t>
      </w:r>
      <w:r w:rsidR="006255F7" w:rsidRPr="00821DD9">
        <w:rPr>
          <w:rFonts w:hint="eastAsia"/>
          <w:sz w:val="28"/>
          <w:szCs w:val="28"/>
        </w:rPr>
        <w:t>核实后，统一报教务处处理。凡</w:t>
      </w:r>
      <w:r w:rsidR="001E63D2">
        <w:rPr>
          <w:rFonts w:hint="eastAsia"/>
          <w:sz w:val="28"/>
          <w:szCs w:val="28"/>
        </w:rPr>
        <w:t>被认定为</w:t>
      </w:r>
      <w:r w:rsidR="0017411E" w:rsidRPr="00821DD9">
        <w:rPr>
          <w:rFonts w:hint="eastAsia"/>
          <w:sz w:val="28"/>
          <w:szCs w:val="28"/>
        </w:rPr>
        <w:t>“违纪”</w:t>
      </w:r>
      <w:r w:rsidR="006255F7" w:rsidRPr="00821DD9">
        <w:rPr>
          <w:rFonts w:hint="eastAsia"/>
          <w:sz w:val="28"/>
          <w:szCs w:val="28"/>
        </w:rPr>
        <w:t>的考生，本次考试成绩以</w:t>
      </w:r>
      <w:r w:rsidR="0017411E">
        <w:rPr>
          <w:sz w:val="28"/>
          <w:szCs w:val="28"/>
        </w:rPr>
        <w:t>“0”</w:t>
      </w:r>
      <w:r w:rsidR="006255F7" w:rsidRPr="00821DD9">
        <w:rPr>
          <w:rFonts w:hint="eastAsia"/>
          <w:sz w:val="28"/>
          <w:szCs w:val="28"/>
        </w:rPr>
        <w:t>分计，并</w:t>
      </w:r>
      <w:r w:rsidR="001E63D2">
        <w:rPr>
          <w:rFonts w:hint="eastAsia"/>
          <w:sz w:val="28"/>
          <w:szCs w:val="28"/>
        </w:rPr>
        <w:t>按照</w:t>
      </w:r>
      <w:r w:rsidR="006255F7" w:rsidRPr="00821DD9">
        <w:rPr>
          <w:rFonts w:hint="eastAsia"/>
          <w:sz w:val="28"/>
          <w:szCs w:val="28"/>
        </w:rPr>
        <w:t>学校相关规定</w:t>
      </w:r>
      <w:r w:rsidR="0017411E">
        <w:rPr>
          <w:rFonts w:hint="eastAsia"/>
          <w:sz w:val="28"/>
          <w:szCs w:val="28"/>
        </w:rPr>
        <w:t>予以</w:t>
      </w:r>
      <w:r w:rsidR="006255F7" w:rsidRPr="00821DD9">
        <w:rPr>
          <w:rFonts w:hint="eastAsia"/>
          <w:sz w:val="28"/>
          <w:szCs w:val="28"/>
        </w:rPr>
        <w:t>处理。</w:t>
      </w:r>
    </w:p>
    <w:p w14:paraId="6C5BDC7B" w14:textId="77777777" w:rsidR="00A04743" w:rsidRPr="00821DD9" w:rsidRDefault="00A04743" w:rsidP="00821DD9">
      <w:pPr>
        <w:ind w:firstLineChars="200" w:firstLine="560"/>
        <w:rPr>
          <w:sz w:val="28"/>
          <w:szCs w:val="28"/>
        </w:rPr>
      </w:pPr>
      <w:r w:rsidRPr="00821DD9">
        <w:rPr>
          <w:rFonts w:hint="eastAsia"/>
          <w:sz w:val="28"/>
          <w:szCs w:val="28"/>
        </w:rPr>
        <w:t>10</w:t>
      </w:r>
      <w:r w:rsidRPr="00821DD9">
        <w:rPr>
          <w:rFonts w:hint="eastAsia"/>
          <w:sz w:val="28"/>
          <w:szCs w:val="28"/>
        </w:rPr>
        <w:t>．</w:t>
      </w:r>
      <w:r w:rsidR="0075309A" w:rsidRPr="00821DD9">
        <w:rPr>
          <w:rFonts w:hint="eastAsia"/>
          <w:sz w:val="28"/>
          <w:szCs w:val="28"/>
        </w:rPr>
        <w:t>教务处</w:t>
      </w:r>
      <w:r w:rsidR="003D6BC8">
        <w:rPr>
          <w:rFonts w:hint="eastAsia"/>
          <w:sz w:val="28"/>
          <w:szCs w:val="28"/>
        </w:rPr>
        <w:t>将</w:t>
      </w:r>
      <w:r w:rsidR="001E63D2">
        <w:rPr>
          <w:rFonts w:hint="eastAsia"/>
          <w:sz w:val="28"/>
          <w:szCs w:val="28"/>
        </w:rPr>
        <w:t>在</w:t>
      </w:r>
      <w:r w:rsidR="001E63D2" w:rsidRPr="00821DD9">
        <w:rPr>
          <w:rFonts w:hint="eastAsia"/>
          <w:sz w:val="28"/>
          <w:szCs w:val="28"/>
        </w:rPr>
        <w:t>考试结束后，</w:t>
      </w:r>
      <w:r w:rsidR="00317E73" w:rsidRPr="00821DD9">
        <w:rPr>
          <w:rFonts w:hint="eastAsia"/>
          <w:sz w:val="28"/>
          <w:szCs w:val="28"/>
        </w:rPr>
        <w:t>通过调取后台数据等方式</w:t>
      </w:r>
      <w:r w:rsidR="0075309A" w:rsidRPr="00821DD9">
        <w:rPr>
          <w:rFonts w:hint="eastAsia"/>
          <w:sz w:val="28"/>
          <w:szCs w:val="28"/>
        </w:rPr>
        <w:t>对</w:t>
      </w:r>
      <w:r w:rsidR="00317E73" w:rsidRPr="00821DD9">
        <w:rPr>
          <w:rFonts w:hint="eastAsia"/>
          <w:sz w:val="28"/>
          <w:szCs w:val="28"/>
        </w:rPr>
        <w:t>考试过程进行抽查</w:t>
      </w:r>
      <w:r w:rsidRPr="00821DD9">
        <w:rPr>
          <w:rFonts w:hint="eastAsia"/>
          <w:sz w:val="28"/>
          <w:szCs w:val="28"/>
        </w:rPr>
        <w:t>，如发现有</w:t>
      </w:r>
      <w:r w:rsidR="00F14EB7">
        <w:rPr>
          <w:rFonts w:hint="eastAsia"/>
          <w:sz w:val="28"/>
          <w:szCs w:val="28"/>
        </w:rPr>
        <w:t>违纪</w:t>
      </w:r>
      <w:r w:rsidRPr="00821DD9">
        <w:rPr>
          <w:rFonts w:hint="eastAsia"/>
          <w:sz w:val="28"/>
          <w:szCs w:val="28"/>
        </w:rPr>
        <w:t>情况，将按照相关规定</w:t>
      </w:r>
      <w:r w:rsidR="00F14EB7">
        <w:rPr>
          <w:rFonts w:hint="eastAsia"/>
          <w:sz w:val="28"/>
          <w:szCs w:val="28"/>
        </w:rPr>
        <w:t>予以</w:t>
      </w:r>
      <w:r w:rsidRPr="00821DD9">
        <w:rPr>
          <w:rFonts w:hint="eastAsia"/>
          <w:sz w:val="28"/>
          <w:szCs w:val="28"/>
        </w:rPr>
        <w:t>处理</w:t>
      </w:r>
      <w:r w:rsidR="0075309A" w:rsidRPr="00821DD9">
        <w:rPr>
          <w:rFonts w:hint="eastAsia"/>
          <w:sz w:val="28"/>
          <w:szCs w:val="28"/>
        </w:rPr>
        <w:t>。</w:t>
      </w:r>
    </w:p>
    <w:p w14:paraId="1B263AAB" w14:textId="77777777" w:rsidR="00A04743" w:rsidRPr="00821DD9" w:rsidRDefault="00A04743" w:rsidP="00821DD9">
      <w:pPr>
        <w:ind w:firstLineChars="200" w:firstLine="560"/>
        <w:rPr>
          <w:sz w:val="28"/>
          <w:szCs w:val="28"/>
        </w:rPr>
      </w:pPr>
      <w:r w:rsidRPr="00821DD9">
        <w:rPr>
          <w:rFonts w:hint="eastAsia"/>
          <w:sz w:val="28"/>
          <w:szCs w:val="28"/>
        </w:rPr>
        <w:t>11</w:t>
      </w:r>
      <w:r w:rsidRPr="00821DD9">
        <w:rPr>
          <w:rFonts w:hint="eastAsia"/>
          <w:sz w:val="28"/>
          <w:szCs w:val="28"/>
        </w:rPr>
        <w:t>．各学院</w:t>
      </w:r>
      <w:r w:rsidR="001E63D2">
        <w:rPr>
          <w:rFonts w:hint="eastAsia"/>
          <w:sz w:val="28"/>
          <w:szCs w:val="28"/>
        </w:rPr>
        <w:t>应</w:t>
      </w:r>
      <w:r w:rsidRPr="00821DD9">
        <w:rPr>
          <w:rFonts w:hint="eastAsia"/>
          <w:sz w:val="28"/>
          <w:szCs w:val="28"/>
        </w:rPr>
        <w:t>在考试开始前，通过各种方式加强对学生考风、考纪的宣传和教育，引导</w:t>
      </w:r>
      <w:r w:rsidR="00987C5A" w:rsidRPr="00821DD9">
        <w:rPr>
          <w:rFonts w:hint="eastAsia"/>
          <w:sz w:val="28"/>
          <w:szCs w:val="28"/>
        </w:rPr>
        <w:t>广大</w:t>
      </w:r>
      <w:r w:rsidRPr="00821DD9">
        <w:rPr>
          <w:rFonts w:hint="eastAsia"/>
          <w:sz w:val="28"/>
          <w:szCs w:val="28"/>
        </w:rPr>
        <w:t>考生诚信应考。</w:t>
      </w:r>
    </w:p>
    <w:p w14:paraId="24A57FD3" w14:textId="77777777" w:rsidR="00284EDE" w:rsidRPr="00821DD9" w:rsidRDefault="00564B79" w:rsidP="00564B79">
      <w:pPr>
        <w:ind w:firstLineChars="200" w:firstLine="560"/>
        <w:rPr>
          <w:sz w:val="28"/>
          <w:szCs w:val="28"/>
        </w:rPr>
      </w:pPr>
      <w:r>
        <w:rPr>
          <w:rFonts w:hint="eastAsia"/>
          <w:sz w:val="28"/>
          <w:szCs w:val="28"/>
        </w:rPr>
        <w:t>老师们，</w:t>
      </w:r>
      <w:r w:rsidR="00613D2B" w:rsidRPr="00821DD9">
        <w:rPr>
          <w:rFonts w:hint="eastAsia"/>
          <w:sz w:val="28"/>
          <w:szCs w:val="28"/>
        </w:rPr>
        <w:t>同学们，正如</w:t>
      </w:r>
      <w:r w:rsidR="00A04743" w:rsidRPr="00821DD9">
        <w:rPr>
          <w:rFonts w:hint="eastAsia"/>
          <w:sz w:val="28"/>
          <w:szCs w:val="28"/>
        </w:rPr>
        <w:t>哈佛大学校长</w:t>
      </w:r>
      <w:r w:rsidR="00FD56D6" w:rsidRPr="00FD56D6">
        <w:rPr>
          <w:sz w:val="28"/>
          <w:szCs w:val="28"/>
        </w:rPr>
        <w:t>劳伦斯</w:t>
      </w:r>
      <w:r w:rsidR="00FD56D6" w:rsidRPr="00FD56D6">
        <w:rPr>
          <w:sz w:val="28"/>
          <w:szCs w:val="28"/>
        </w:rPr>
        <w:t>·</w:t>
      </w:r>
      <w:r w:rsidR="00FD56D6" w:rsidRPr="00FD56D6">
        <w:rPr>
          <w:sz w:val="28"/>
          <w:szCs w:val="28"/>
        </w:rPr>
        <w:t>巴考</w:t>
      </w:r>
      <w:r w:rsidR="00A04743" w:rsidRPr="00821DD9">
        <w:rPr>
          <w:rFonts w:hint="eastAsia"/>
          <w:sz w:val="28"/>
          <w:szCs w:val="28"/>
        </w:rPr>
        <w:t>所</w:t>
      </w:r>
      <w:r w:rsidR="00FD56D6">
        <w:rPr>
          <w:rFonts w:hint="eastAsia"/>
          <w:sz w:val="28"/>
          <w:szCs w:val="28"/>
        </w:rPr>
        <w:t>写：</w:t>
      </w:r>
      <w:r w:rsidR="00A04743" w:rsidRPr="00821DD9">
        <w:rPr>
          <w:rFonts w:hint="eastAsia"/>
          <w:sz w:val="28"/>
          <w:szCs w:val="28"/>
        </w:rPr>
        <w:t>我们每个人都要懂得新冠病毒将考验我们在危机时刻所显示的超脱于自我的善良与慷慨。我们的任务是在这个非我所愿的复杂时刻，展示自己最好的品格和行为，愿我们与智慧和</w:t>
      </w:r>
      <w:bookmarkStart w:id="0" w:name="_GoBack"/>
      <w:bookmarkEnd w:id="0"/>
      <w:r w:rsidR="00A04743" w:rsidRPr="00821DD9">
        <w:rPr>
          <w:rFonts w:hint="eastAsia"/>
          <w:sz w:val="28"/>
          <w:szCs w:val="28"/>
        </w:rPr>
        <w:t>风度同行。</w:t>
      </w:r>
    </w:p>
    <w:sectPr w:rsidR="00284EDE" w:rsidRPr="00821DD9" w:rsidSect="00246E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D83C4" w14:textId="77777777" w:rsidR="002463A3" w:rsidRDefault="002463A3" w:rsidP="00FD4521">
      <w:r>
        <w:separator/>
      </w:r>
    </w:p>
  </w:endnote>
  <w:endnote w:type="continuationSeparator" w:id="0">
    <w:p w14:paraId="5A493A88" w14:textId="77777777" w:rsidR="002463A3" w:rsidRDefault="002463A3" w:rsidP="00F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EFEEF" w14:textId="77777777" w:rsidR="002463A3" w:rsidRDefault="002463A3" w:rsidP="00FD4521">
      <w:r>
        <w:separator/>
      </w:r>
    </w:p>
  </w:footnote>
  <w:footnote w:type="continuationSeparator" w:id="0">
    <w:p w14:paraId="2BDD628B" w14:textId="77777777" w:rsidR="002463A3" w:rsidRDefault="002463A3" w:rsidP="00FD4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5309A"/>
    <w:rsid w:val="00021A3A"/>
    <w:rsid w:val="000865D1"/>
    <w:rsid w:val="0017411E"/>
    <w:rsid w:val="001E63D2"/>
    <w:rsid w:val="002463A3"/>
    <w:rsid w:val="00246E05"/>
    <w:rsid w:val="00282018"/>
    <w:rsid w:val="002B1EF1"/>
    <w:rsid w:val="00300FF1"/>
    <w:rsid w:val="00317E73"/>
    <w:rsid w:val="00370F9B"/>
    <w:rsid w:val="003D6BC8"/>
    <w:rsid w:val="00454B28"/>
    <w:rsid w:val="00472A21"/>
    <w:rsid w:val="00474BEC"/>
    <w:rsid w:val="004A76AD"/>
    <w:rsid w:val="005632FE"/>
    <w:rsid w:val="00564B79"/>
    <w:rsid w:val="005B695F"/>
    <w:rsid w:val="005C3A58"/>
    <w:rsid w:val="005D6DEF"/>
    <w:rsid w:val="00613D2B"/>
    <w:rsid w:val="006255F7"/>
    <w:rsid w:val="00717781"/>
    <w:rsid w:val="0075309A"/>
    <w:rsid w:val="007A027B"/>
    <w:rsid w:val="0080563D"/>
    <w:rsid w:val="00821DD9"/>
    <w:rsid w:val="008F3718"/>
    <w:rsid w:val="00965A19"/>
    <w:rsid w:val="00987C5A"/>
    <w:rsid w:val="00A04743"/>
    <w:rsid w:val="00B62DAD"/>
    <w:rsid w:val="00BD7858"/>
    <w:rsid w:val="00C23B55"/>
    <w:rsid w:val="00CF4306"/>
    <w:rsid w:val="00D63C7A"/>
    <w:rsid w:val="00E26D28"/>
    <w:rsid w:val="00EB5198"/>
    <w:rsid w:val="00F14EB7"/>
    <w:rsid w:val="00F16BAF"/>
    <w:rsid w:val="00FD4521"/>
    <w:rsid w:val="00FD56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5234A"/>
  <w15:docId w15:val="{8D4D3FB5-6D6F-49D2-B496-FDE27301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E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0FF1"/>
    <w:pPr>
      <w:ind w:firstLineChars="200" w:firstLine="420"/>
    </w:pPr>
  </w:style>
  <w:style w:type="paragraph" w:styleId="a4">
    <w:name w:val="header"/>
    <w:basedOn w:val="a"/>
    <w:link w:val="a5"/>
    <w:uiPriority w:val="99"/>
    <w:unhideWhenUsed/>
    <w:rsid w:val="00FD452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D4521"/>
    <w:rPr>
      <w:sz w:val="18"/>
      <w:szCs w:val="18"/>
    </w:rPr>
  </w:style>
  <w:style w:type="paragraph" w:styleId="a6">
    <w:name w:val="footer"/>
    <w:basedOn w:val="a"/>
    <w:link w:val="a7"/>
    <w:uiPriority w:val="99"/>
    <w:unhideWhenUsed/>
    <w:rsid w:val="00FD4521"/>
    <w:pPr>
      <w:tabs>
        <w:tab w:val="center" w:pos="4153"/>
        <w:tab w:val="right" w:pos="8306"/>
      </w:tabs>
      <w:snapToGrid w:val="0"/>
      <w:jc w:val="left"/>
    </w:pPr>
    <w:rPr>
      <w:sz w:val="18"/>
      <w:szCs w:val="18"/>
    </w:rPr>
  </w:style>
  <w:style w:type="character" w:customStyle="1" w:styleId="a7">
    <w:name w:val="页脚 字符"/>
    <w:basedOn w:val="a0"/>
    <w:link w:val="a6"/>
    <w:uiPriority w:val="99"/>
    <w:rsid w:val="00FD45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144</Words>
  <Characters>826</Characters>
  <Application>Microsoft Office Word</Application>
  <DocSecurity>0</DocSecurity>
  <Lines>6</Lines>
  <Paragraphs>1</Paragraphs>
  <ScaleCrop>false</ScaleCrop>
  <Company>微软中国</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马 丰年</cp:lastModifiedBy>
  <cp:revision>42</cp:revision>
  <dcterms:created xsi:type="dcterms:W3CDTF">2020-03-31T02:06:00Z</dcterms:created>
  <dcterms:modified xsi:type="dcterms:W3CDTF">2020-03-31T03:25:00Z</dcterms:modified>
</cp:coreProperties>
</file>