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7131">
      <w:pPr>
        <w:jc w:val="both"/>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附件5</w:t>
      </w:r>
    </w:p>
    <w:p w14:paraId="0A428F2C">
      <w:pPr>
        <w:jc w:val="center"/>
        <w:rPr>
          <w:rFonts w:ascii="仿宋" w:hAnsi="仿宋" w:eastAsia="仿宋" w:cs="仿宋"/>
          <w:sz w:val="30"/>
          <w:szCs w:val="30"/>
        </w:rPr>
      </w:pPr>
      <w:r>
        <w:rPr>
          <w:rFonts w:hint="eastAsia" w:ascii="黑体" w:hAnsi="黑体" w:eastAsia="黑体" w:cs="黑体"/>
          <w:sz w:val="30"/>
          <w:szCs w:val="30"/>
        </w:rPr>
        <w:t>考生须知</w:t>
      </w:r>
    </w:p>
    <w:p w14:paraId="367B5324">
      <w:pPr>
        <w:ind w:firstLine="600" w:firstLineChars="200"/>
        <w:rPr>
          <w:rFonts w:ascii="仿宋" w:hAnsi="仿宋" w:eastAsia="仿宋" w:cs="仿宋"/>
          <w:sz w:val="30"/>
          <w:szCs w:val="30"/>
        </w:rPr>
      </w:pPr>
      <w:r>
        <w:rPr>
          <w:rFonts w:hint="eastAsia" w:ascii="仿宋" w:hAnsi="仿宋" w:eastAsia="仿宋" w:cs="仿宋"/>
          <w:sz w:val="30"/>
          <w:szCs w:val="30"/>
        </w:rPr>
        <w:t>为使考生顺利完成报名考试工作，现将我省普通专升本相关政策规定、报考要求以及注意事项告知如下，请考生认真阅读。</w:t>
      </w:r>
    </w:p>
    <w:p w14:paraId="343162D9">
      <w:pPr>
        <w:numPr>
          <w:ilvl w:val="0"/>
          <w:numId w:val="1"/>
        </w:numPr>
        <w:ind w:firstLine="600" w:firstLineChars="200"/>
        <w:rPr>
          <w:rFonts w:ascii="仿宋" w:hAnsi="仿宋" w:eastAsia="仿宋" w:cs="仿宋"/>
          <w:sz w:val="30"/>
          <w:szCs w:val="30"/>
        </w:rPr>
      </w:pPr>
      <w:r>
        <w:rPr>
          <w:rFonts w:hint="eastAsia" w:ascii="仿宋" w:hAnsi="仿宋" w:eastAsia="仿宋" w:cs="仿宋"/>
          <w:sz w:val="30"/>
          <w:szCs w:val="30"/>
        </w:rPr>
        <w:t>报名条件</w:t>
      </w:r>
    </w:p>
    <w:p w14:paraId="1BA35D02">
      <w:pPr>
        <w:numPr>
          <w:ilvl w:val="0"/>
          <w:numId w:val="0"/>
        </w:numPr>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1.</w:t>
      </w:r>
      <w:r>
        <w:rPr>
          <w:rFonts w:hint="eastAsia" w:ascii="仿宋" w:hAnsi="仿宋" w:eastAsia="仿宋" w:cs="仿宋"/>
          <w:b/>
          <w:bCs/>
          <w:color w:val="000000" w:themeColor="text1"/>
          <w:sz w:val="30"/>
          <w:szCs w:val="30"/>
          <w14:textFill>
            <w14:solidFill>
              <w14:schemeClr w14:val="tx1"/>
            </w14:solidFill>
          </w14:textFill>
        </w:rPr>
        <w:t>应届高职（专科）毕业生。</w:t>
      </w:r>
      <w:r>
        <w:rPr>
          <w:rFonts w:hint="eastAsia" w:ascii="仿宋" w:hAnsi="仿宋" w:eastAsia="仿宋" w:cs="仿宋"/>
          <w:color w:val="000000" w:themeColor="text1"/>
          <w:sz w:val="30"/>
          <w:szCs w:val="30"/>
          <w14:textFill>
            <w14:solidFill>
              <w14:schemeClr w14:val="tx1"/>
            </w14:solidFill>
          </w14:textFill>
        </w:rPr>
        <w:t>2025年湖北省普通高校全日制高职（专科）应届毕业生，能如期取得专科毕业证书（简称“普通考生”）。具体报考条件由招生高校制定。</w:t>
      </w:r>
    </w:p>
    <w:p w14:paraId="6986570B">
      <w:pPr>
        <w:numPr>
          <w:ilvl w:val="0"/>
          <w:numId w:val="0"/>
        </w:numPr>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2.专项计划考生。</w:t>
      </w:r>
      <w:r>
        <w:rPr>
          <w:rFonts w:hint="eastAsia" w:ascii="仿宋" w:hAnsi="仿宋" w:eastAsia="仿宋" w:cs="仿宋"/>
          <w:color w:val="000000" w:themeColor="text1"/>
          <w:sz w:val="30"/>
          <w:szCs w:val="30"/>
          <w14:textFill>
            <w14:solidFill>
              <w14:schemeClr w14:val="tx1"/>
            </w14:solidFill>
          </w14:textFill>
        </w:rPr>
        <w:t>“专升本专项计划”招收对象为符合普通考生报考条件，且经省农业农村厅（省乡村振兴局）确认的原建档立卡贫困家庭学生和防返贫动态监测家庭学生。</w:t>
      </w:r>
    </w:p>
    <w:p w14:paraId="0DED5328">
      <w:pPr>
        <w:numPr>
          <w:ilvl w:val="0"/>
          <w:numId w:val="0"/>
        </w:numPr>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3.退役大学生士兵。</w:t>
      </w:r>
      <w:r>
        <w:rPr>
          <w:rFonts w:hint="eastAsia" w:ascii="仿宋" w:hAnsi="仿宋" w:eastAsia="仿宋" w:cs="仿宋"/>
          <w:color w:val="000000" w:themeColor="text1"/>
          <w:sz w:val="30"/>
          <w:szCs w:val="30"/>
          <w14:textFill>
            <w14:solidFill>
              <w14:schemeClr w14:val="tx1"/>
            </w14:solidFill>
          </w14:textFill>
        </w:rPr>
        <w:t>遵守中华人民共和国宪法和法律，服役期间没有受到部队相关处分；在湖北省应征入伍；普通高校全日制高职（专科）毕业生及在校生（含高校新生）应征入伍，退役后完成高职学业。</w:t>
      </w:r>
    </w:p>
    <w:p w14:paraId="659C24CB">
      <w:pPr>
        <w:numPr>
          <w:ilvl w:val="0"/>
          <w:numId w:val="0"/>
        </w:numPr>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4.技能大赛免试考生。</w:t>
      </w:r>
      <w:r>
        <w:rPr>
          <w:rFonts w:hint="eastAsia" w:ascii="仿宋" w:hAnsi="仿宋" w:eastAsia="仿宋" w:cs="仿宋"/>
          <w:color w:val="000000" w:themeColor="text1"/>
          <w:sz w:val="30"/>
          <w:szCs w:val="30"/>
          <w14:textFill>
            <w14:solidFill>
              <w14:schemeClr w14:val="tx1"/>
            </w14:solidFill>
          </w14:textFill>
        </w:rPr>
        <w:t>包括在专科高等职业教育期间，且在本通知印发前成为世界技能大赛参赛选手(含入围国家集训队选手)，或获得中华人民共和国职业技能大赛优胜奖及以上、全国职业院校技能大赛三等奖及以上、世界职业院校技能大赛总决赛争夺赛高职组铜奖及以上、湖北省职业院校技能大赛一等奖(不含抽测组)奖项的学生。</w:t>
      </w:r>
    </w:p>
    <w:p w14:paraId="4E492C8C">
      <w:pPr>
        <w:numPr>
          <w:ilvl w:val="0"/>
          <w:numId w:val="0"/>
        </w:numPr>
        <w:ind w:firstLine="600" w:firstLineChars="200"/>
        <w:rPr>
          <w:rFonts w:ascii="仿宋" w:hAnsi="仿宋" w:eastAsia="仿宋" w:cs="仿宋"/>
          <w:sz w:val="30"/>
          <w:szCs w:val="30"/>
        </w:rPr>
      </w:pPr>
      <w:r>
        <w:rPr>
          <w:rFonts w:hint="eastAsia" w:ascii="仿宋" w:hAnsi="仿宋" w:eastAsia="仿宋" w:cs="仿宋"/>
          <w:sz w:val="30"/>
          <w:szCs w:val="30"/>
        </w:rPr>
        <w:t>考生只能选择上述</w:t>
      </w:r>
      <w:r>
        <w:rPr>
          <w:rFonts w:hint="eastAsia" w:ascii="仿宋" w:hAnsi="仿宋" w:eastAsia="仿宋" w:cs="仿宋"/>
          <w:sz w:val="30"/>
          <w:szCs w:val="30"/>
          <w:lang w:eastAsia="zh-CN"/>
        </w:rPr>
        <w:t>四</w:t>
      </w:r>
      <w:r>
        <w:rPr>
          <w:rFonts w:hint="eastAsia" w:ascii="仿宋" w:hAnsi="仿宋" w:eastAsia="仿宋" w:cs="仿宋"/>
          <w:sz w:val="30"/>
          <w:szCs w:val="30"/>
        </w:rPr>
        <w:t>种考生类型中的一种报考。符合条件的考生只能参加一次普通专升本考试（含已录取未报到、延期毕业考生等）。考生务必确认本人符合以上我省普通专升本四类招生对象之一及报名条件，确认本人学籍或学历能在“中国高等教育学生信息网”（学信网）查询并提供学信网学籍在线验证报告后，方可报名。报名时，只能选择“普通考生”“专项计划考生”“退役大学生士兵”“技能大赛免试考生”中的一种考生类型报考。</w:t>
      </w:r>
    </w:p>
    <w:p w14:paraId="683EE59A">
      <w:pPr>
        <w:ind w:firstLine="600" w:firstLineChars="200"/>
        <w:rPr>
          <w:rFonts w:ascii="仿宋" w:hAnsi="仿宋" w:eastAsia="仿宋" w:cs="仿宋"/>
          <w:sz w:val="30"/>
          <w:szCs w:val="30"/>
        </w:rPr>
      </w:pPr>
      <w:r>
        <w:rPr>
          <w:rFonts w:hint="eastAsia" w:ascii="仿宋" w:hAnsi="仿宋" w:eastAsia="仿宋" w:cs="仿宋"/>
          <w:sz w:val="30"/>
          <w:szCs w:val="30"/>
        </w:rPr>
        <w:t>二、报名准备</w:t>
      </w:r>
    </w:p>
    <w:p w14:paraId="4FFB309E">
      <w:pPr>
        <w:ind w:firstLine="600" w:firstLineChars="200"/>
        <w:rPr>
          <w:rFonts w:ascii="仿宋" w:hAnsi="仿宋" w:eastAsia="仿宋" w:cs="仿宋"/>
          <w:sz w:val="30"/>
          <w:szCs w:val="30"/>
        </w:rPr>
      </w:pPr>
      <w:r>
        <w:rPr>
          <w:rFonts w:hint="eastAsia" w:ascii="仿宋" w:hAnsi="仿宋" w:eastAsia="仿宋" w:cs="仿宋"/>
          <w:sz w:val="30"/>
          <w:szCs w:val="30"/>
        </w:rPr>
        <w:t>报名前，考生务必要了解我省普通专升本考试相关政策规定、国家考试相关法律法规、报名工作安排及高校招生简章要求，完成“学信网”手机APP下载和学籍学历核查及信息更正工作，掌握网络报名操作流程，知晓本人应该履行的相关义务以及违反普通专升本报名考试相关规定带来的后果和应承担的责任。所有考生应对自己的报考行为负责，凡提供虚假信息、虚假证件或证明材料的，一经查实，将取消其报名、考试、录取资格。考生必须阅读《中华人民共和国教育法》《中华人民共和国刑法》《最高人民法院、最高人民检察院关于办理组织考试作弊等刑事案件适用法律若干问题的解释》《国家教育考试违规处理办法》等相关法律法规规定涉考条款（在报名平台首页查阅）。</w:t>
      </w:r>
    </w:p>
    <w:p w14:paraId="7284F7E9">
      <w:pPr>
        <w:ind w:firstLine="600" w:firstLineChars="200"/>
        <w:rPr>
          <w:rFonts w:ascii="仿宋" w:hAnsi="仿宋" w:eastAsia="仿宋" w:cs="仿宋"/>
          <w:b/>
          <w:bCs/>
          <w:sz w:val="30"/>
          <w:szCs w:val="30"/>
        </w:rPr>
      </w:pPr>
      <w:r>
        <w:rPr>
          <w:rFonts w:hint="eastAsia" w:ascii="仿宋" w:hAnsi="仿宋" w:eastAsia="仿宋" w:cs="仿宋"/>
          <w:sz w:val="30"/>
          <w:szCs w:val="30"/>
        </w:rPr>
        <w:t>三、网络报名流程</w:t>
      </w:r>
    </w:p>
    <w:p w14:paraId="72278FAA">
      <w:pPr>
        <w:ind w:firstLine="602" w:firstLineChars="200"/>
        <w:rPr>
          <w:rFonts w:ascii="仿宋" w:hAnsi="仿宋" w:eastAsia="仿宋" w:cs="仿宋"/>
          <w:b/>
          <w:bCs/>
          <w:sz w:val="30"/>
          <w:szCs w:val="30"/>
        </w:rPr>
      </w:pPr>
      <w:r>
        <w:rPr>
          <w:rFonts w:hint="eastAsia" w:ascii="仿宋" w:hAnsi="仿宋" w:eastAsia="仿宋" w:cs="仿宋"/>
          <w:b/>
          <w:bCs/>
          <w:sz w:val="30"/>
          <w:szCs w:val="30"/>
        </w:rPr>
        <w:t>（一）普通考生及专项计划考生</w:t>
      </w:r>
    </w:p>
    <w:p w14:paraId="72BF6DDB">
      <w:pPr>
        <w:ind w:firstLine="600" w:firstLineChars="200"/>
        <w:rPr>
          <w:rFonts w:ascii="仿宋" w:hAnsi="仿宋" w:eastAsia="仿宋" w:cs="仿宋"/>
          <w:sz w:val="30"/>
          <w:szCs w:val="30"/>
        </w:rPr>
      </w:pPr>
      <w:r>
        <w:rPr>
          <w:rFonts w:hint="eastAsia" w:ascii="仿宋" w:hAnsi="仿宋" w:eastAsia="仿宋" w:cs="仿宋"/>
          <w:sz w:val="30"/>
          <w:szCs w:val="30"/>
        </w:rPr>
        <w:t>网络报名期间，报名平台开放时间为每天8:00-20:00。按照以下流程和办法进行：</w:t>
      </w:r>
    </w:p>
    <w:p w14:paraId="34E66990">
      <w:pPr>
        <w:ind w:firstLine="600" w:firstLineChars="200"/>
        <w:rPr>
          <w:rFonts w:ascii="仿宋" w:hAnsi="仿宋" w:eastAsia="仿宋" w:cs="仿宋"/>
          <w:sz w:val="30"/>
          <w:szCs w:val="30"/>
        </w:rPr>
      </w:pPr>
      <w:r>
        <w:rPr>
          <w:rFonts w:hint="eastAsia" w:ascii="仿宋" w:hAnsi="仿宋" w:eastAsia="仿宋" w:cs="仿宋"/>
          <w:sz w:val="30"/>
          <w:szCs w:val="30"/>
        </w:rPr>
        <w:t>1.填报志愿（</w:t>
      </w:r>
      <w:r>
        <w:rPr>
          <w:rFonts w:hint="eastAsia" w:ascii="仿宋" w:hAnsi="仿宋" w:eastAsia="仿宋" w:cs="仿宋"/>
          <w:color w:val="FF0000"/>
          <w:sz w:val="30"/>
          <w:szCs w:val="30"/>
        </w:rPr>
        <w:t>3月</w:t>
      </w:r>
      <w:r>
        <w:rPr>
          <w:rFonts w:hint="eastAsia" w:ascii="仿宋" w:hAnsi="仿宋" w:eastAsia="仿宋" w:cs="仿宋"/>
          <w:color w:val="FF0000"/>
          <w:sz w:val="30"/>
          <w:szCs w:val="30"/>
          <w:lang w:val="en-US" w:eastAsia="zh-CN"/>
        </w:rPr>
        <w:t>10</w:t>
      </w:r>
      <w:r>
        <w:rPr>
          <w:rFonts w:hint="eastAsia" w:ascii="仿宋" w:hAnsi="仿宋" w:eastAsia="仿宋" w:cs="仿宋"/>
          <w:color w:val="FF0000"/>
          <w:sz w:val="30"/>
          <w:szCs w:val="30"/>
        </w:rPr>
        <w:t>日8：00-3月</w:t>
      </w:r>
      <w:r>
        <w:rPr>
          <w:rFonts w:hint="eastAsia" w:ascii="仿宋" w:hAnsi="仿宋" w:eastAsia="仿宋" w:cs="仿宋"/>
          <w:color w:val="FF0000"/>
          <w:sz w:val="30"/>
          <w:szCs w:val="30"/>
          <w:lang w:val="en-US" w:eastAsia="zh-CN"/>
        </w:rPr>
        <w:t>13</w:t>
      </w:r>
      <w:r>
        <w:rPr>
          <w:rFonts w:hint="eastAsia" w:ascii="仿宋" w:hAnsi="仿宋" w:eastAsia="仿宋" w:cs="仿宋"/>
          <w:color w:val="FF0000"/>
          <w:sz w:val="30"/>
          <w:szCs w:val="30"/>
        </w:rPr>
        <w:t>日</w:t>
      </w:r>
      <w:r>
        <w:rPr>
          <w:rFonts w:hint="eastAsia" w:ascii="仿宋" w:hAnsi="仿宋" w:eastAsia="仿宋" w:cs="仿宋"/>
          <w:sz w:val="30"/>
          <w:szCs w:val="30"/>
          <w:lang w:val="en-US" w:eastAsia="zh-CN"/>
        </w:rPr>
        <w:t>20</w:t>
      </w:r>
      <w:r>
        <w:rPr>
          <w:rFonts w:hint="eastAsia" w:ascii="仿宋" w:hAnsi="仿宋" w:eastAsia="仿宋" w:cs="仿宋"/>
          <w:sz w:val="30"/>
          <w:szCs w:val="30"/>
        </w:rPr>
        <w:t>：00）</w:t>
      </w:r>
    </w:p>
    <w:p w14:paraId="066C8EA9">
      <w:pPr>
        <w:ind w:firstLine="600" w:firstLineChars="200"/>
        <w:rPr>
          <w:rFonts w:ascii="仿宋" w:hAnsi="仿宋" w:eastAsia="仿宋" w:cs="仿宋"/>
          <w:sz w:val="30"/>
          <w:szCs w:val="30"/>
        </w:rPr>
      </w:pPr>
      <w:r>
        <w:rPr>
          <w:rFonts w:hint="eastAsia" w:ascii="仿宋" w:hAnsi="仿宋" w:eastAsia="仿宋" w:cs="仿宋"/>
          <w:sz w:val="30"/>
          <w:szCs w:val="30"/>
        </w:rPr>
        <w:t>考生注册账号并登录报名平台后，点击页面下方的“在线报名”模块，按以下步骤操作：</w:t>
      </w:r>
    </w:p>
    <w:p w14:paraId="0DA9989A">
      <w:pPr>
        <w:ind w:firstLine="600" w:firstLineChars="200"/>
        <w:rPr>
          <w:rFonts w:ascii="仿宋" w:hAnsi="仿宋" w:eastAsia="仿宋" w:cs="仿宋"/>
          <w:sz w:val="30"/>
          <w:szCs w:val="30"/>
        </w:rPr>
      </w:pPr>
      <w:r>
        <w:rPr>
          <w:rFonts w:hint="eastAsia" w:ascii="仿宋" w:hAnsi="仿宋" w:eastAsia="仿宋" w:cs="仿宋"/>
          <w:sz w:val="30"/>
          <w:szCs w:val="30"/>
        </w:rPr>
        <w:t>①认真阅读并签署电子版《考生须知》、《考生诚信承诺书》（必须点击“同意”按钮方可继续下一步填报，否则将被直接退出信息填报页面）。</w:t>
      </w:r>
    </w:p>
    <w:p w14:paraId="3E50100E">
      <w:pPr>
        <w:ind w:firstLine="600" w:firstLineChars="200"/>
        <w:rPr>
          <w:rFonts w:ascii="仿宋" w:hAnsi="仿宋" w:eastAsia="仿宋" w:cs="仿宋"/>
          <w:sz w:val="30"/>
          <w:szCs w:val="30"/>
        </w:rPr>
      </w:pPr>
      <w:r>
        <w:rPr>
          <w:rFonts w:hint="eastAsia" w:ascii="仿宋" w:hAnsi="仿宋" w:eastAsia="仿宋" w:cs="仿宋"/>
          <w:sz w:val="30"/>
          <w:szCs w:val="30"/>
        </w:rPr>
        <w:t>②选择考生类别---普通考生或专项计划考生。</w:t>
      </w:r>
    </w:p>
    <w:p w14:paraId="2084C733">
      <w:pPr>
        <w:ind w:firstLine="600" w:firstLineChars="200"/>
        <w:rPr>
          <w:rFonts w:ascii="仿宋" w:hAnsi="仿宋" w:eastAsia="仿宋" w:cs="仿宋"/>
          <w:sz w:val="30"/>
          <w:szCs w:val="30"/>
        </w:rPr>
      </w:pPr>
      <w:r>
        <w:rPr>
          <w:rFonts w:hint="eastAsia" w:ascii="仿宋" w:hAnsi="仿宋" w:eastAsia="仿宋" w:cs="仿宋"/>
          <w:sz w:val="30"/>
          <w:szCs w:val="30"/>
        </w:rPr>
        <w:t>③按照页面提示填报个人基本信息（带*号的信息为必填项）。</w:t>
      </w:r>
    </w:p>
    <w:p w14:paraId="20DAA866">
      <w:pPr>
        <w:ind w:firstLine="600" w:firstLineChars="200"/>
        <w:rPr>
          <w:rFonts w:ascii="仿宋" w:hAnsi="仿宋" w:eastAsia="仿宋" w:cs="仿宋"/>
          <w:sz w:val="30"/>
          <w:szCs w:val="30"/>
        </w:rPr>
      </w:pPr>
      <w:r>
        <w:rPr>
          <w:rFonts w:hint="eastAsia" w:ascii="仿宋" w:hAnsi="仿宋" w:eastAsia="仿宋" w:cs="仿宋"/>
          <w:sz w:val="30"/>
          <w:szCs w:val="30"/>
        </w:rPr>
        <w:t>④按页面提示上传符合要求的本人电子照片文件、居民身份证正反面、学籍证明材料（在线学籍验证报告或毕业证书），专项计划考生还需上传建档立卡手册等有关专项身份证明材料。</w:t>
      </w:r>
    </w:p>
    <w:p w14:paraId="7F7B25B8">
      <w:pPr>
        <w:ind w:firstLine="600" w:firstLineChars="200"/>
        <w:rPr>
          <w:rFonts w:ascii="仿宋" w:hAnsi="仿宋" w:eastAsia="仿宋" w:cs="仿宋"/>
          <w:sz w:val="30"/>
          <w:szCs w:val="30"/>
        </w:rPr>
      </w:pPr>
      <w:r>
        <w:rPr>
          <w:rFonts w:hint="eastAsia" w:ascii="仿宋" w:hAnsi="仿宋" w:eastAsia="仿宋" w:cs="仿宋"/>
          <w:sz w:val="30"/>
          <w:szCs w:val="30"/>
        </w:rPr>
        <w:t>⑤检查信息无误后，点击“保存基本信息”按钮。考生在首次点击此按钮时，报名平台会生成考生的学籍二维码，考生应使用“学信网”手机APP扫描功能，扫描报名平台的学籍二维码，“学信网”手机APP会显示一条或多条学籍信息，考生应选择用于本次报名的学籍信息，然后点击手机APP上“确定”按钮，确认将学信网的学籍信息用于普通专升本报名。考生在手机APP中完成学籍授权后，点击报名平台学籍二维码下方的“提交”按钮，保存当前所有填报信息。</w:t>
      </w:r>
    </w:p>
    <w:p w14:paraId="32630DCA">
      <w:pPr>
        <w:ind w:firstLine="600" w:firstLineChars="200"/>
        <w:rPr>
          <w:rFonts w:ascii="仿宋" w:hAnsi="仿宋" w:eastAsia="仿宋" w:cs="仿宋"/>
          <w:sz w:val="30"/>
          <w:szCs w:val="30"/>
        </w:rPr>
      </w:pPr>
      <w:r>
        <w:rPr>
          <w:rFonts w:hint="eastAsia" w:ascii="仿宋" w:hAnsi="仿宋" w:eastAsia="仿宋" w:cs="仿宋"/>
          <w:sz w:val="30"/>
          <w:szCs w:val="30"/>
        </w:rPr>
        <w:t>⑥选择报考高校和报考专业志愿，每名考生限报一所高校的一个本科招生专业。</w:t>
      </w:r>
    </w:p>
    <w:p w14:paraId="1D14C14C">
      <w:pPr>
        <w:ind w:firstLine="600" w:firstLineChars="200"/>
        <w:rPr>
          <w:rFonts w:ascii="仿宋" w:hAnsi="仿宋" w:eastAsia="仿宋" w:cs="仿宋"/>
          <w:sz w:val="30"/>
          <w:szCs w:val="30"/>
        </w:rPr>
      </w:pPr>
      <w:r>
        <w:rPr>
          <w:rFonts w:hint="eastAsia" w:ascii="仿宋" w:hAnsi="仿宋" w:eastAsia="仿宋" w:cs="仿宋"/>
          <w:sz w:val="30"/>
          <w:szCs w:val="30"/>
        </w:rPr>
        <w:t>⑦检查报考信息无误后，点击“保存”按钮，保存考生当前报考信息。</w:t>
      </w:r>
    </w:p>
    <w:p w14:paraId="40483BF4">
      <w:pPr>
        <w:ind w:firstLine="600" w:firstLineChars="200"/>
        <w:rPr>
          <w:rFonts w:ascii="仿宋" w:hAnsi="仿宋" w:eastAsia="仿宋" w:cs="仿宋"/>
          <w:sz w:val="30"/>
          <w:szCs w:val="30"/>
        </w:rPr>
      </w:pPr>
      <w:r>
        <w:rPr>
          <w:rFonts w:hint="eastAsia" w:ascii="仿宋" w:hAnsi="仿宋" w:eastAsia="仿宋" w:cs="仿宋"/>
          <w:sz w:val="30"/>
          <w:szCs w:val="30"/>
        </w:rPr>
        <w:t>只有点击了“保存”按钮，填报的信息才会储存到报名系统中；不点击的话，志愿信息就保存不了，等于没有填报（或没有修改）本次志愿。填报志愿截止时间前，考生可多次修改志愿，每次修改后都要点击“保存”按钮，以最后一次修改并保存的志愿为准。</w:t>
      </w:r>
    </w:p>
    <w:p w14:paraId="2E30D416">
      <w:pPr>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8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⑧</w:t>
      </w:r>
      <w:r>
        <w:rPr>
          <w:rFonts w:hint="eastAsia" w:ascii="仿宋" w:hAnsi="仿宋" w:eastAsia="仿宋" w:cs="仿宋"/>
          <w:sz w:val="30"/>
          <w:szCs w:val="30"/>
        </w:rPr>
        <w:fldChar w:fldCharType="end"/>
      </w:r>
      <w:r>
        <w:rPr>
          <w:rFonts w:hint="eastAsia" w:ascii="仿宋" w:hAnsi="仿宋" w:eastAsia="仿宋" w:cs="仿宋"/>
          <w:sz w:val="30"/>
          <w:szCs w:val="30"/>
        </w:rPr>
        <w:t>保存后，报名平台将显示报名申请表预览页面，考生检查填报的考生类型、个人信息、专业志愿等报考信息是否准确，全面检查后，如果没有问题，考生点击页面右上角“安全退出”按钮，退出报名系统。如果发现有问题，请在填报志愿截止时间前及时登录报名系统，更正相关报考信息。</w:t>
      </w:r>
    </w:p>
    <w:p w14:paraId="22451EAB">
      <w:pPr>
        <w:ind w:firstLine="600" w:firstLineChars="200"/>
        <w:rPr>
          <w:rFonts w:ascii="仿宋" w:hAnsi="仿宋" w:eastAsia="仿宋" w:cs="仿宋"/>
          <w:sz w:val="30"/>
          <w:szCs w:val="30"/>
        </w:rPr>
      </w:pPr>
      <w:r>
        <w:rPr>
          <w:rFonts w:hint="eastAsia" w:ascii="仿宋" w:hAnsi="仿宋" w:eastAsia="仿宋" w:cs="仿宋"/>
          <w:sz w:val="30"/>
          <w:szCs w:val="30"/>
        </w:rPr>
        <w:t>2.高校进行专业志愿审核及考生查阅审核结果（</w:t>
      </w:r>
      <w:r>
        <w:rPr>
          <w:rFonts w:hint="eastAsia" w:ascii="仿宋" w:hAnsi="仿宋" w:eastAsia="仿宋" w:cs="仿宋"/>
          <w:color w:val="FF0000"/>
          <w:sz w:val="30"/>
          <w:szCs w:val="30"/>
        </w:rPr>
        <w:t>3月</w:t>
      </w:r>
      <w:r>
        <w:rPr>
          <w:rFonts w:hint="eastAsia" w:ascii="仿宋" w:hAnsi="仿宋" w:eastAsia="仿宋" w:cs="仿宋"/>
          <w:color w:val="FF0000"/>
          <w:sz w:val="30"/>
          <w:szCs w:val="30"/>
          <w:lang w:val="en-US" w:eastAsia="zh-CN"/>
        </w:rPr>
        <w:t>14</w:t>
      </w:r>
      <w:r>
        <w:rPr>
          <w:rFonts w:hint="eastAsia" w:ascii="仿宋" w:hAnsi="仿宋" w:eastAsia="仿宋" w:cs="仿宋"/>
          <w:color w:val="FF0000"/>
          <w:sz w:val="30"/>
          <w:szCs w:val="30"/>
        </w:rPr>
        <w:t>日8：00-</w:t>
      </w:r>
      <w:r>
        <w:rPr>
          <w:rFonts w:hint="eastAsia" w:ascii="仿宋" w:hAnsi="仿宋" w:eastAsia="仿宋" w:cs="仿宋"/>
          <w:color w:val="FF0000"/>
          <w:sz w:val="30"/>
          <w:szCs w:val="30"/>
          <w:lang w:val="en-US" w:eastAsia="zh-CN"/>
        </w:rPr>
        <w:t>3月16日20</w:t>
      </w:r>
      <w:r>
        <w:rPr>
          <w:rFonts w:hint="eastAsia" w:ascii="仿宋" w:hAnsi="仿宋" w:eastAsia="仿宋" w:cs="仿宋"/>
          <w:color w:val="FF0000"/>
          <w:sz w:val="30"/>
          <w:szCs w:val="30"/>
        </w:rPr>
        <w:t>：00</w:t>
      </w:r>
      <w:r>
        <w:rPr>
          <w:rFonts w:hint="eastAsia" w:ascii="仿宋" w:hAnsi="仿宋" w:eastAsia="仿宋" w:cs="仿宋"/>
          <w:sz w:val="30"/>
          <w:szCs w:val="30"/>
        </w:rPr>
        <w:t>）</w:t>
      </w:r>
    </w:p>
    <w:p w14:paraId="50B65552">
      <w:pPr>
        <w:ind w:firstLine="600" w:firstLineChars="200"/>
        <w:rPr>
          <w:rFonts w:ascii="仿宋" w:hAnsi="仿宋" w:eastAsia="仿宋" w:cs="仿宋"/>
          <w:sz w:val="30"/>
          <w:szCs w:val="30"/>
        </w:rPr>
      </w:pPr>
      <w:r>
        <w:rPr>
          <w:rFonts w:hint="eastAsia" w:ascii="仿宋" w:hAnsi="仿宋" w:eastAsia="仿宋" w:cs="仿宋"/>
          <w:sz w:val="30"/>
          <w:szCs w:val="30"/>
        </w:rPr>
        <w:t>高校根据招生简章有关规定对考生高职（专科）阶段所学专科专业与所报考本科专业的相关性进行审核并给出审核结果。在此期间，每名考生必须登录报名平台查询本人报考专业的审核结果，通过高校专业志愿审核的考生，其所报志愿即为最终志愿且不能再作更改，考生可下载打印报名表；未通过高校专业志愿审核的考生，准备下一步更正志愿。</w:t>
      </w:r>
    </w:p>
    <w:p w14:paraId="7DF40466">
      <w:pPr>
        <w:ind w:firstLine="600" w:firstLineChars="200"/>
        <w:rPr>
          <w:rFonts w:ascii="仿宋" w:hAnsi="仿宋" w:eastAsia="仿宋" w:cs="仿宋"/>
          <w:sz w:val="30"/>
          <w:szCs w:val="30"/>
        </w:rPr>
      </w:pPr>
      <w:r>
        <w:rPr>
          <w:rFonts w:hint="eastAsia" w:ascii="仿宋" w:hAnsi="仿宋" w:eastAsia="仿宋" w:cs="仿宋"/>
          <w:sz w:val="30"/>
          <w:szCs w:val="30"/>
        </w:rPr>
        <w:t>3.未通过专业审核的考生更正志愿（</w:t>
      </w:r>
      <w:r>
        <w:rPr>
          <w:rFonts w:hint="eastAsia" w:ascii="仿宋" w:hAnsi="仿宋" w:eastAsia="仿宋" w:cs="仿宋"/>
          <w:color w:val="FF0000"/>
          <w:sz w:val="30"/>
          <w:szCs w:val="30"/>
        </w:rPr>
        <w:t>3月</w:t>
      </w:r>
      <w:r>
        <w:rPr>
          <w:rFonts w:hint="eastAsia" w:ascii="仿宋" w:hAnsi="仿宋" w:eastAsia="仿宋" w:cs="仿宋"/>
          <w:color w:val="FF0000"/>
          <w:sz w:val="30"/>
          <w:szCs w:val="30"/>
          <w:lang w:val="en-US" w:eastAsia="zh-CN"/>
        </w:rPr>
        <w:t>17</w:t>
      </w:r>
      <w:r>
        <w:rPr>
          <w:rFonts w:hint="eastAsia" w:ascii="仿宋" w:hAnsi="仿宋" w:eastAsia="仿宋" w:cs="仿宋"/>
          <w:sz w:val="30"/>
          <w:szCs w:val="30"/>
        </w:rPr>
        <w:t>日8：00-</w:t>
      </w:r>
      <w:r>
        <w:rPr>
          <w:rFonts w:hint="eastAsia" w:ascii="仿宋" w:hAnsi="仿宋" w:eastAsia="仿宋" w:cs="仿宋"/>
          <w:sz w:val="30"/>
          <w:szCs w:val="30"/>
          <w:lang w:val="en-US" w:eastAsia="zh-CN"/>
        </w:rPr>
        <w:t>20</w:t>
      </w:r>
      <w:r>
        <w:rPr>
          <w:rFonts w:hint="eastAsia" w:ascii="仿宋" w:hAnsi="仿宋" w:eastAsia="仿宋" w:cs="仿宋"/>
          <w:sz w:val="30"/>
          <w:szCs w:val="30"/>
        </w:rPr>
        <w:t>：00）</w:t>
      </w:r>
    </w:p>
    <w:p w14:paraId="1559C68D">
      <w:pPr>
        <w:ind w:firstLine="600" w:firstLineChars="200"/>
        <w:rPr>
          <w:rFonts w:ascii="仿宋" w:hAnsi="仿宋" w:eastAsia="仿宋" w:cs="仿宋"/>
          <w:sz w:val="30"/>
          <w:szCs w:val="30"/>
        </w:rPr>
      </w:pPr>
      <w:r>
        <w:rPr>
          <w:rFonts w:hint="eastAsia" w:ascii="仿宋" w:hAnsi="仿宋" w:eastAsia="仿宋" w:cs="仿宋"/>
          <w:sz w:val="30"/>
          <w:szCs w:val="30"/>
        </w:rPr>
        <w:t>对未通过高校专业志愿审核的考生，可更正一次志愿，考生按照第1步填报志愿的办法操作，在此期间考生只能更改报考院校和报考专业，无法更改其他信息。因考生未查阅专业审核结果等原因导致错过更正志愿或无法报考的，责任由考生本人承担。</w:t>
      </w:r>
    </w:p>
    <w:p w14:paraId="3022CEB0">
      <w:pPr>
        <w:ind w:firstLine="600" w:firstLineChars="200"/>
        <w:rPr>
          <w:rFonts w:ascii="仿宋" w:hAnsi="仿宋" w:eastAsia="仿宋" w:cs="仿宋"/>
          <w:sz w:val="30"/>
          <w:szCs w:val="30"/>
        </w:rPr>
      </w:pPr>
      <w:r>
        <w:rPr>
          <w:rFonts w:hint="eastAsia" w:ascii="仿宋" w:hAnsi="仿宋" w:eastAsia="仿宋" w:cs="仿宋"/>
          <w:sz w:val="30"/>
          <w:szCs w:val="30"/>
        </w:rPr>
        <w:t>4.高校对更正志愿的考生进行专业志愿终审（3月</w:t>
      </w:r>
      <w:r>
        <w:rPr>
          <w:rFonts w:hint="eastAsia" w:ascii="仿宋" w:hAnsi="仿宋" w:eastAsia="仿宋" w:cs="仿宋"/>
          <w:color w:val="FF0000"/>
          <w:sz w:val="30"/>
          <w:szCs w:val="30"/>
          <w:lang w:val="en-US" w:eastAsia="zh-CN"/>
        </w:rPr>
        <w:t>18</w:t>
      </w:r>
      <w:r>
        <w:rPr>
          <w:rFonts w:hint="eastAsia" w:ascii="仿宋" w:hAnsi="仿宋" w:eastAsia="仿宋" w:cs="仿宋"/>
          <w:sz w:val="30"/>
          <w:szCs w:val="30"/>
        </w:rPr>
        <w:t>日8：00-</w:t>
      </w:r>
      <w:r>
        <w:rPr>
          <w:rFonts w:hint="eastAsia" w:ascii="仿宋" w:hAnsi="仿宋" w:eastAsia="仿宋" w:cs="仿宋"/>
          <w:sz w:val="30"/>
          <w:szCs w:val="30"/>
          <w:lang w:val="en-US" w:eastAsia="zh-CN"/>
        </w:rPr>
        <w:t>20</w:t>
      </w:r>
      <w:r>
        <w:rPr>
          <w:rFonts w:hint="eastAsia" w:ascii="仿宋" w:hAnsi="仿宋" w:eastAsia="仿宋" w:cs="仿宋"/>
          <w:sz w:val="30"/>
          <w:szCs w:val="30"/>
        </w:rPr>
        <w:t>：00）</w:t>
      </w:r>
    </w:p>
    <w:p w14:paraId="42600A02">
      <w:pPr>
        <w:ind w:firstLine="600" w:firstLineChars="200"/>
        <w:rPr>
          <w:rFonts w:ascii="仿宋" w:hAnsi="仿宋" w:eastAsia="仿宋" w:cs="仿宋"/>
          <w:sz w:val="30"/>
          <w:szCs w:val="30"/>
        </w:rPr>
      </w:pPr>
      <w:r>
        <w:rPr>
          <w:rFonts w:hint="eastAsia" w:ascii="仿宋" w:hAnsi="仿宋" w:eastAsia="仿宋" w:cs="仿宋"/>
          <w:sz w:val="30"/>
          <w:szCs w:val="30"/>
        </w:rPr>
        <w:t>相关招生高校对更正志愿的考生再次进行专业志愿审核，给出最终专业审核结果。本阶段仍未通过高校专业志愿审核的考生，视为不具备普通专升本报名和考试资格。</w:t>
      </w:r>
    </w:p>
    <w:p w14:paraId="796CC0EB">
      <w:pPr>
        <w:ind w:firstLine="600" w:firstLineChars="200"/>
        <w:rPr>
          <w:rFonts w:ascii="仿宋" w:hAnsi="仿宋" w:eastAsia="仿宋" w:cs="仿宋"/>
          <w:sz w:val="30"/>
          <w:szCs w:val="30"/>
        </w:rPr>
      </w:pPr>
      <w:r>
        <w:rPr>
          <w:rFonts w:hint="eastAsia" w:ascii="仿宋" w:hAnsi="仿宋" w:eastAsia="仿宋" w:cs="仿宋"/>
          <w:sz w:val="30"/>
          <w:szCs w:val="30"/>
        </w:rPr>
        <w:t>5.打印报名表（</w:t>
      </w:r>
      <w:r>
        <w:rPr>
          <w:rFonts w:hint="eastAsia" w:ascii="仿宋" w:hAnsi="仿宋" w:eastAsia="仿宋" w:cs="仿宋"/>
          <w:color w:val="FF0000"/>
          <w:sz w:val="30"/>
          <w:szCs w:val="30"/>
        </w:rPr>
        <w:t>3月</w:t>
      </w:r>
      <w:r>
        <w:rPr>
          <w:rFonts w:hint="eastAsia" w:ascii="仿宋" w:hAnsi="仿宋" w:eastAsia="仿宋" w:cs="仿宋"/>
          <w:color w:val="FF0000"/>
          <w:sz w:val="30"/>
          <w:szCs w:val="30"/>
          <w:lang w:val="en-US" w:eastAsia="zh-CN"/>
        </w:rPr>
        <w:t>19</w:t>
      </w:r>
      <w:r>
        <w:rPr>
          <w:rFonts w:hint="eastAsia" w:ascii="仿宋" w:hAnsi="仿宋" w:eastAsia="仿宋" w:cs="仿宋"/>
          <w:color w:val="FF0000"/>
          <w:sz w:val="30"/>
          <w:szCs w:val="30"/>
        </w:rPr>
        <w:t>日8：00-3月</w:t>
      </w:r>
      <w:r>
        <w:rPr>
          <w:rFonts w:hint="eastAsia" w:ascii="仿宋" w:hAnsi="仿宋" w:eastAsia="仿宋" w:cs="仿宋"/>
          <w:color w:val="FF0000"/>
          <w:sz w:val="30"/>
          <w:szCs w:val="30"/>
          <w:lang w:val="en-US" w:eastAsia="zh-CN"/>
        </w:rPr>
        <w:t>21</w:t>
      </w:r>
      <w:r>
        <w:rPr>
          <w:rFonts w:hint="eastAsia" w:ascii="仿宋" w:hAnsi="仿宋" w:eastAsia="仿宋" w:cs="仿宋"/>
          <w:color w:val="FF0000"/>
          <w:sz w:val="30"/>
          <w:szCs w:val="30"/>
        </w:rPr>
        <w:t>日14：00</w:t>
      </w:r>
      <w:r>
        <w:rPr>
          <w:rFonts w:hint="eastAsia" w:ascii="仿宋" w:hAnsi="仿宋" w:eastAsia="仿宋" w:cs="仿宋"/>
          <w:sz w:val="30"/>
          <w:szCs w:val="30"/>
        </w:rPr>
        <w:t>）</w:t>
      </w:r>
    </w:p>
    <w:p w14:paraId="5C32018A">
      <w:pPr>
        <w:ind w:firstLine="600" w:firstLineChars="200"/>
        <w:rPr>
          <w:rFonts w:ascii="仿宋" w:hAnsi="仿宋" w:eastAsia="仿宋" w:cs="仿宋"/>
          <w:sz w:val="30"/>
          <w:szCs w:val="30"/>
        </w:rPr>
      </w:pPr>
      <w:r>
        <w:rPr>
          <w:rFonts w:hint="eastAsia" w:ascii="仿宋" w:hAnsi="仿宋" w:eastAsia="仿宋" w:cs="仿宋"/>
          <w:sz w:val="30"/>
          <w:szCs w:val="30"/>
        </w:rPr>
        <w:t>所有已通过高校专业志愿审核的普通考生及专项计划考生在此期间通过报名平台下载打印《</w:t>
      </w:r>
      <w:r>
        <w:rPr>
          <w:rFonts w:hint="eastAsia" w:ascii="仿宋" w:hAnsi="仿宋" w:eastAsia="仿宋" w:cs="仿宋"/>
          <w:color w:val="FF0000"/>
          <w:sz w:val="30"/>
          <w:szCs w:val="30"/>
        </w:rPr>
        <w:t>202</w:t>
      </w:r>
      <w:r>
        <w:rPr>
          <w:rFonts w:hint="eastAsia" w:ascii="仿宋" w:hAnsi="仿宋" w:eastAsia="仿宋" w:cs="仿宋"/>
          <w:color w:val="FF0000"/>
          <w:sz w:val="30"/>
          <w:szCs w:val="30"/>
          <w:lang w:val="en-US" w:eastAsia="zh-CN"/>
        </w:rPr>
        <w:t>5</w:t>
      </w:r>
      <w:r>
        <w:rPr>
          <w:rFonts w:hint="eastAsia" w:ascii="仿宋" w:hAnsi="仿宋" w:eastAsia="仿宋" w:cs="仿宋"/>
          <w:color w:val="FF0000"/>
          <w:sz w:val="30"/>
          <w:szCs w:val="30"/>
        </w:rPr>
        <w:t>年湖北省普通高等学校专升本报名申请表</w:t>
      </w:r>
      <w:r>
        <w:rPr>
          <w:rFonts w:hint="eastAsia" w:ascii="仿宋" w:hAnsi="仿宋" w:eastAsia="仿宋" w:cs="仿宋"/>
          <w:sz w:val="30"/>
          <w:szCs w:val="30"/>
        </w:rPr>
        <w:t>》，确认网络报名成功。</w:t>
      </w:r>
    </w:p>
    <w:p w14:paraId="0571E2E1">
      <w:pPr>
        <w:ind w:firstLine="602" w:firstLineChars="200"/>
        <w:rPr>
          <w:rFonts w:ascii="仿宋" w:hAnsi="仿宋" w:eastAsia="仿宋" w:cs="仿宋"/>
          <w:b/>
          <w:bCs/>
          <w:sz w:val="30"/>
          <w:szCs w:val="30"/>
        </w:rPr>
      </w:pPr>
      <w:r>
        <w:rPr>
          <w:rFonts w:hint="eastAsia" w:ascii="仿宋" w:hAnsi="仿宋" w:eastAsia="仿宋" w:cs="仿宋"/>
          <w:b/>
          <w:bCs/>
          <w:sz w:val="30"/>
          <w:szCs w:val="30"/>
        </w:rPr>
        <w:t>（二）退役大学生士兵考生</w:t>
      </w:r>
    </w:p>
    <w:p w14:paraId="7D1979BF">
      <w:pPr>
        <w:ind w:firstLine="600" w:firstLineChars="200"/>
        <w:rPr>
          <w:rFonts w:ascii="仿宋" w:hAnsi="仿宋" w:eastAsia="仿宋" w:cs="仿宋"/>
          <w:sz w:val="30"/>
          <w:szCs w:val="30"/>
        </w:rPr>
      </w:pPr>
      <w:r>
        <w:rPr>
          <w:rFonts w:hint="eastAsia" w:ascii="仿宋" w:hAnsi="仿宋" w:eastAsia="仿宋" w:cs="仿宋"/>
          <w:sz w:val="30"/>
          <w:szCs w:val="30"/>
        </w:rPr>
        <w:t>网络报名期间，报名平台开放时间为每天8:00-20:00。退役大学生士兵考生须参加“预报名”后再进行“志愿填报”。未参加预报名的退役大学生士兵考生无法参加“志愿填报”。具体流程和办法如下：</w:t>
      </w:r>
    </w:p>
    <w:p w14:paraId="55609470">
      <w:pPr>
        <w:ind w:firstLine="602" w:firstLineChars="200"/>
        <w:rPr>
          <w:rFonts w:ascii="仿宋" w:hAnsi="仿宋" w:eastAsia="仿宋" w:cs="仿宋"/>
          <w:b/>
          <w:bCs/>
          <w:sz w:val="30"/>
          <w:szCs w:val="30"/>
        </w:rPr>
      </w:pPr>
      <w:r>
        <w:rPr>
          <w:rFonts w:hint="eastAsia" w:ascii="仿宋" w:hAnsi="仿宋" w:eastAsia="仿宋" w:cs="仿宋"/>
          <w:b/>
          <w:bCs/>
          <w:sz w:val="30"/>
          <w:szCs w:val="30"/>
        </w:rPr>
        <w:t>1.第一阶段：预报名（</w:t>
      </w:r>
      <w:r>
        <w:rPr>
          <w:rFonts w:hint="eastAsia" w:ascii="仿宋" w:hAnsi="仿宋" w:eastAsia="仿宋" w:cs="仿宋"/>
          <w:b/>
          <w:bCs/>
          <w:color w:val="FF0000"/>
          <w:sz w:val="30"/>
          <w:szCs w:val="30"/>
          <w:lang w:val="en-US" w:eastAsia="zh-CN"/>
        </w:rPr>
        <w:t>2</w:t>
      </w:r>
      <w:r>
        <w:rPr>
          <w:rFonts w:hint="eastAsia" w:ascii="仿宋" w:hAnsi="仿宋" w:eastAsia="仿宋" w:cs="仿宋"/>
          <w:b/>
          <w:bCs/>
          <w:color w:val="FF0000"/>
          <w:sz w:val="30"/>
          <w:szCs w:val="30"/>
        </w:rPr>
        <w:t>月</w:t>
      </w:r>
      <w:r>
        <w:rPr>
          <w:rFonts w:hint="eastAsia" w:ascii="仿宋" w:hAnsi="仿宋" w:eastAsia="仿宋" w:cs="仿宋"/>
          <w:b/>
          <w:bCs/>
          <w:color w:val="FF0000"/>
          <w:sz w:val="30"/>
          <w:szCs w:val="30"/>
          <w:lang w:val="en-US" w:eastAsia="zh-CN"/>
        </w:rPr>
        <w:t>17</w:t>
      </w:r>
      <w:r>
        <w:rPr>
          <w:rFonts w:hint="eastAsia" w:ascii="仿宋" w:hAnsi="仿宋" w:eastAsia="仿宋" w:cs="仿宋"/>
          <w:b/>
          <w:bCs/>
          <w:color w:val="FF0000"/>
          <w:sz w:val="30"/>
          <w:szCs w:val="30"/>
        </w:rPr>
        <w:t>日8：00-</w:t>
      </w:r>
      <w:r>
        <w:rPr>
          <w:rFonts w:hint="eastAsia" w:ascii="仿宋" w:hAnsi="仿宋" w:eastAsia="仿宋" w:cs="仿宋"/>
          <w:b/>
          <w:bCs/>
          <w:color w:val="FF0000"/>
          <w:sz w:val="30"/>
          <w:szCs w:val="30"/>
          <w:lang w:val="en-US" w:eastAsia="zh-CN"/>
        </w:rPr>
        <w:t>2</w:t>
      </w:r>
      <w:r>
        <w:rPr>
          <w:rFonts w:hint="eastAsia" w:ascii="仿宋" w:hAnsi="仿宋" w:eastAsia="仿宋" w:cs="仿宋"/>
          <w:b/>
          <w:bCs/>
          <w:color w:val="FF0000"/>
          <w:sz w:val="30"/>
          <w:szCs w:val="30"/>
        </w:rPr>
        <w:t>月</w:t>
      </w:r>
      <w:r>
        <w:rPr>
          <w:rFonts w:hint="eastAsia" w:ascii="仿宋" w:hAnsi="仿宋" w:eastAsia="仿宋" w:cs="仿宋"/>
          <w:b/>
          <w:bCs/>
          <w:color w:val="FF0000"/>
          <w:sz w:val="30"/>
          <w:szCs w:val="30"/>
          <w:lang w:val="en-US" w:eastAsia="zh-CN"/>
        </w:rPr>
        <w:t>21</w:t>
      </w:r>
      <w:r>
        <w:rPr>
          <w:rFonts w:hint="eastAsia" w:ascii="仿宋" w:hAnsi="仿宋" w:eastAsia="仿宋" w:cs="仿宋"/>
          <w:b/>
          <w:bCs/>
          <w:color w:val="FF0000"/>
          <w:sz w:val="30"/>
          <w:szCs w:val="30"/>
        </w:rPr>
        <w:t>日</w:t>
      </w:r>
      <w:r>
        <w:rPr>
          <w:rFonts w:hint="eastAsia" w:ascii="仿宋" w:hAnsi="仿宋" w:eastAsia="仿宋" w:cs="仿宋"/>
          <w:b/>
          <w:bCs/>
          <w:sz w:val="30"/>
          <w:szCs w:val="30"/>
          <w:lang w:val="en-US" w:eastAsia="zh-CN"/>
        </w:rPr>
        <w:t>20</w:t>
      </w:r>
      <w:r>
        <w:rPr>
          <w:rFonts w:hint="eastAsia" w:ascii="仿宋" w:hAnsi="仿宋" w:eastAsia="仿宋" w:cs="仿宋"/>
          <w:b/>
          <w:bCs/>
          <w:sz w:val="30"/>
          <w:szCs w:val="30"/>
        </w:rPr>
        <w:t>：00）</w:t>
      </w:r>
    </w:p>
    <w:p w14:paraId="752B76DC">
      <w:pPr>
        <w:ind w:firstLine="600" w:firstLineChars="200"/>
        <w:rPr>
          <w:rFonts w:ascii="仿宋" w:hAnsi="仿宋" w:eastAsia="仿宋" w:cs="仿宋"/>
          <w:sz w:val="30"/>
          <w:szCs w:val="30"/>
        </w:rPr>
      </w:pPr>
      <w:r>
        <w:rPr>
          <w:rFonts w:hint="eastAsia" w:ascii="仿宋" w:hAnsi="仿宋" w:eastAsia="仿宋" w:cs="仿宋"/>
          <w:sz w:val="30"/>
          <w:szCs w:val="30"/>
        </w:rPr>
        <w:t>考生注册账号并登录报名平台后，点击页面下方的“在线报名”模块，按以下步骤操作：</w:t>
      </w:r>
    </w:p>
    <w:p w14:paraId="1F7BBE86">
      <w:pPr>
        <w:ind w:firstLine="600" w:firstLineChars="200"/>
        <w:rPr>
          <w:rFonts w:ascii="仿宋" w:hAnsi="仿宋" w:eastAsia="仿宋" w:cs="仿宋"/>
          <w:sz w:val="30"/>
          <w:szCs w:val="30"/>
        </w:rPr>
      </w:pPr>
      <w:r>
        <w:rPr>
          <w:rFonts w:hint="eastAsia" w:ascii="仿宋" w:hAnsi="仿宋" w:eastAsia="仿宋" w:cs="仿宋"/>
          <w:sz w:val="30"/>
          <w:szCs w:val="30"/>
        </w:rPr>
        <w:t>①认真阅读并签署电子版《考生须知》</w:t>
      </w:r>
      <w:bookmarkStart w:id="0" w:name="_GoBack"/>
      <w:bookmarkEnd w:id="0"/>
      <w:r>
        <w:rPr>
          <w:rFonts w:hint="eastAsia" w:ascii="仿宋" w:hAnsi="仿宋" w:eastAsia="仿宋" w:cs="仿宋"/>
          <w:sz w:val="30"/>
          <w:szCs w:val="30"/>
        </w:rPr>
        <w:t>《考生诚信承诺书》（必须点击“同意”按钮方可继续下一步填报，否则将被直接退出信息填报页面）。</w:t>
      </w:r>
    </w:p>
    <w:p w14:paraId="6948E408">
      <w:pPr>
        <w:ind w:firstLine="600" w:firstLineChars="200"/>
        <w:rPr>
          <w:rFonts w:ascii="仿宋" w:hAnsi="仿宋" w:eastAsia="仿宋" w:cs="仿宋"/>
          <w:sz w:val="30"/>
          <w:szCs w:val="30"/>
        </w:rPr>
      </w:pPr>
      <w:r>
        <w:rPr>
          <w:rFonts w:hint="eastAsia" w:ascii="仿宋" w:hAnsi="仿宋" w:eastAsia="仿宋" w:cs="仿宋"/>
          <w:sz w:val="30"/>
          <w:szCs w:val="30"/>
        </w:rPr>
        <w:t>②按照页面提示填报个人基本信息（带*号的信息为必填项）。</w:t>
      </w:r>
    </w:p>
    <w:p w14:paraId="3AA576B8">
      <w:pPr>
        <w:ind w:firstLine="600" w:firstLineChars="200"/>
        <w:rPr>
          <w:rFonts w:ascii="仿宋" w:hAnsi="仿宋" w:eastAsia="仿宋" w:cs="仿宋"/>
          <w:sz w:val="30"/>
          <w:szCs w:val="30"/>
        </w:rPr>
      </w:pPr>
      <w:r>
        <w:rPr>
          <w:rFonts w:hint="eastAsia" w:ascii="仿宋" w:hAnsi="仿宋" w:eastAsia="仿宋" w:cs="仿宋"/>
          <w:sz w:val="30"/>
          <w:szCs w:val="30"/>
        </w:rPr>
        <w:t>③按页面提示上传符合要求的本人电子照片文件、居民身份证正反面、学籍学历证明材料（在线学籍验证报告或毕业证书）、入伍地证明、退出现役证明。如有立功受奖，可同步上传立功受奖相关证明。</w:t>
      </w:r>
    </w:p>
    <w:p w14:paraId="53ABFD97">
      <w:pPr>
        <w:ind w:firstLine="600" w:firstLineChars="200"/>
        <w:rPr>
          <w:rFonts w:ascii="仿宋" w:hAnsi="仿宋" w:eastAsia="仿宋" w:cs="仿宋"/>
          <w:sz w:val="30"/>
          <w:szCs w:val="30"/>
        </w:rPr>
      </w:pPr>
      <w:r>
        <w:rPr>
          <w:rFonts w:hint="eastAsia" w:ascii="仿宋" w:hAnsi="仿宋" w:eastAsia="仿宋" w:cs="仿宋"/>
          <w:sz w:val="30"/>
          <w:szCs w:val="30"/>
        </w:rPr>
        <w:t>④检查填报信息无误后，点击“保存”按钮，保存考生当前所有预报名信息。考生在首次点击此按钮时，报名平台会生成考生的学籍或学历二维码，考生应使用“学信网”手机APP扫描功能，扫描报名平台的学籍学历二维码，“学信网”手机APP会显示一条或多条学籍学历信息，考生应选择用于本次报名的学籍学历信息，然后点击手机APP上“确定”按钮，确认将学信网的学籍学历信息用于普通专升本报名。考生在手机APP中完成学籍学历授权后，点击报名平台学籍学历二维码下方的“提交”按钮，保存当前所有填报信息。预报名截止时间前，考生可多次修改信息，每次修改后都均要点击“保存”按钮，以最后一次修改并保存的信息为准。</w:t>
      </w:r>
    </w:p>
    <w:p w14:paraId="082C5D1B">
      <w:pPr>
        <w:ind w:firstLine="600" w:firstLineChars="200"/>
        <w:rPr>
          <w:rFonts w:ascii="仿宋" w:hAnsi="仿宋" w:eastAsia="仿宋" w:cs="仿宋"/>
          <w:sz w:val="30"/>
          <w:szCs w:val="30"/>
        </w:rPr>
      </w:pPr>
      <w:r>
        <w:rPr>
          <w:rFonts w:hint="eastAsia" w:ascii="仿宋" w:hAnsi="仿宋" w:eastAsia="仿宋" w:cs="仿宋"/>
          <w:sz w:val="30"/>
          <w:szCs w:val="30"/>
        </w:rPr>
        <w:t>⑤保存后，报名平台将显示预报名《申请表》预览页面，考生检查填报的个人信息是否准确，全面检查后确认没有问题，考生应点击页面左上角“打印”按钮，打印《</w:t>
      </w:r>
      <w:r>
        <w:rPr>
          <w:rFonts w:hint="eastAsia" w:ascii="仿宋" w:hAnsi="仿宋" w:eastAsia="仿宋" w:cs="仿宋"/>
          <w:color w:val="FF0000"/>
          <w:sz w:val="30"/>
          <w:szCs w:val="30"/>
        </w:rPr>
        <w:t>2025年湖北省普通高等学校退役大学生士兵专升本申请表（预报名）</w:t>
      </w:r>
      <w:r>
        <w:rPr>
          <w:rFonts w:hint="eastAsia" w:ascii="仿宋" w:hAnsi="仿宋" w:eastAsia="仿宋" w:cs="仿宋"/>
          <w:sz w:val="30"/>
          <w:szCs w:val="30"/>
        </w:rPr>
        <w:t>》，并在打印的预报名《申请表》上签字并交批准入伍地县级人民政府征兵办公室签字盖章。</w:t>
      </w:r>
    </w:p>
    <w:p w14:paraId="28FC80B8">
      <w:pPr>
        <w:ind w:firstLine="600" w:firstLineChars="200"/>
        <w:rPr>
          <w:rFonts w:ascii="仿宋" w:hAnsi="仿宋" w:eastAsia="仿宋" w:cs="仿宋"/>
          <w:sz w:val="30"/>
          <w:szCs w:val="30"/>
        </w:rPr>
      </w:pPr>
      <w:r>
        <w:rPr>
          <w:rFonts w:hint="eastAsia" w:ascii="仿宋" w:hAnsi="仿宋" w:eastAsia="仿宋" w:cs="仿宋"/>
          <w:sz w:val="30"/>
          <w:szCs w:val="30"/>
        </w:rPr>
        <w:t>温馨提示：预报名结束后，考生姓名、身份证号、入伍地、入学时间、入伍时间五项信息将被锁定，无法修改。报名平台会以短信形式提醒部分考生，再次核对报名信息。收到短信的考生可在志愿填报阶段修正信息。</w:t>
      </w:r>
    </w:p>
    <w:p w14:paraId="79E2D740">
      <w:pPr>
        <w:ind w:firstLine="602" w:firstLineChars="200"/>
        <w:rPr>
          <w:rFonts w:ascii="仿宋" w:hAnsi="仿宋" w:eastAsia="仿宋" w:cs="仿宋"/>
          <w:b/>
          <w:bCs/>
          <w:sz w:val="30"/>
          <w:szCs w:val="30"/>
        </w:rPr>
      </w:pPr>
      <w:r>
        <w:rPr>
          <w:rFonts w:hint="eastAsia" w:ascii="仿宋" w:hAnsi="仿宋" w:eastAsia="仿宋" w:cs="仿宋"/>
          <w:b/>
          <w:bCs/>
          <w:sz w:val="30"/>
          <w:szCs w:val="30"/>
        </w:rPr>
        <w:t>2.第二阶段：志愿填报（</w:t>
      </w:r>
      <w:r>
        <w:rPr>
          <w:rFonts w:hint="eastAsia" w:ascii="仿宋" w:hAnsi="仿宋" w:eastAsia="仿宋" w:cs="仿宋"/>
          <w:b/>
          <w:bCs/>
          <w:color w:val="FF0000"/>
          <w:sz w:val="30"/>
          <w:szCs w:val="30"/>
        </w:rPr>
        <w:t>3月</w:t>
      </w:r>
      <w:r>
        <w:rPr>
          <w:rFonts w:hint="eastAsia" w:ascii="仿宋" w:hAnsi="仿宋" w:eastAsia="仿宋" w:cs="仿宋"/>
          <w:b/>
          <w:bCs/>
          <w:color w:val="FF0000"/>
          <w:sz w:val="30"/>
          <w:szCs w:val="30"/>
          <w:lang w:val="en-US" w:eastAsia="zh-CN"/>
        </w:rPr>
        <w:t>10</w:t>
      </w:r>
      <w:r>
        <w:rPr>
          <w:rFonts w:hint="eastAsia" w:ascii="仿宋" w:hAnsi="仿宋" w:eastAsia="仿宋" w:cs="仿宋"/>
          <w:b/>
          <w:bCs/>
          <w:color w:val="FF0000"/>
          <w:sz w:val="30"/>
          <w:szCs w:val="30"/>
        </w:rPr>
        <w:t>日8：00-3月</w:t>
      </w:r>
      <w:r>
        <w:rPr>
          <w:rFonts w:hint="eastAsia" w:ascii="仿宋" w:hAnsi="仿宋" w:eastAsia="仿宋" w:cs="仿宋"/>
          <w:b/>
          <w:bCs/>
          <w:color w:val="FF0000"/>
          <w:sz w:val="30"/>
          <w:szCs w:val="30"/>
          <w:lang w:val="en-US" w:eastAsia="zh-CN"/>
        </w:rPr>
        <w:t>13</w:t>
      </w:r>
      <w:r>
        <w:rPr>
          <w:rFonts w:hint="eastAsia" w:ascii="仿宋" w:hAnsi="仿宋" w:eastAsia="仿宋" w:cs="仿宋"/>
          <w:b/>
          <w:bCs/>
          <w:color w:val="FF0000"/>
          <w:sz w:val="30"/>
          <w:szCs w:val="30"/>
        </w:rPr>
        <w:t>日</w:t>
      </w:r>
      <w:r>
        <w:rPr>
          <w:rFonts w:hint="eastAsia" w:ascii="仿宋" w:hAnsi="仿宋" w:eastAsia="仿宋" w:cs="仿宋"/>
          <w:b/>
          <w:bCs/>
          <w:sz w:val="30"/>
          <w:szCs w:val="30"/>
          <w:lang w:val="en-US" w:eastAsia="zh-CN"/>
        </w:rPr>
        <w:t>20</w:t>
      </w:r>
      <w:r>
        <w:rPr>
          <w:rFonts w:hint="eastAsia" w:ascii="仿宋" w:hAnsi="仿宋" w:eastAsia="仿宋" w:cs="仿宋"/>
          <w:b/>
          <w:bCs/>
          <w:sz w:val="30"/>
          <w:szCs w:val="30"/>
        </w:rPr>
        <w:t>：00）</w:t>
      </w:r>
    </w:p>
    <w:p w14:paraId="0E68AC3D">
      <w:pPr>
        <w:ind w:firstLine="600" w:firstLineChars="200"/>
        <w:rPr>
          <w:rFonts w:ascii="仿宋" w:hAnsi="仿宋" w:eastAsia="仿宋" w:cs="仿宋"/>
          <w:sz w:val="30"/>
          <w:szCs w:val="30"/>
        </w:rPr>
      </w:pPr>
      <w:r>
        <w:rPr>
          <w:rFonts w:hint="eastAsia" w:ascii="仿宋" w:hAnsi="仿宋" w:eastAsia="仿宋" w:cs="仿宋"/>
          <w:sz w:val="30"/>
          <w:szCs w:val="30"/>
        </w:rPr>
        <w:t>①志愿填报结束前，退役大学生士兵考生须在“入伍地证明”材料一栏上传经批准入伍地县级人民政府征兵办公室签字盖章和考生本人签字的《</w:t>
      </w:r>
      <w:r>
        <w:rPr>
          <w:rFonts w:hint="eastAsia" w:ascii="仿宋" w:hAnsi="仿宋" w:eastAsia="仿宋" w:cs="仿宋"/>
          <w:color w:val="FF0000"/>
          <w:sz w:val="30"/>
          <w:szCs w:val="30"/>
        </w:rPr>
        <w:t>2025年湖北省普通高等学校退役大学生士兵专升本申请表（预报名）</w:t>
      </w:r>
      <w:r>
        <w:rPr>
          <w:rFonts w:hint="eastAsia" w:ascii="仿宋" w:hAnsi="仿宋" w:eastAsia="仿宋" w:cs="仿宋"/>
          <w:sz w:val="30"/>
          <w:szCs w:val="30"/>
        </w:rPr>
        <w:t>》，该项不能空缺。</w:t>
      </w:r>
    </w:p>
    <w:p w14:paraId="60A4488B">
      <w:pPr>
        <w:ind w:firstLine="600" w:firstLineChars="200"/>
        <w:rPr>
          <w:rFonts w:ascii="仿宋" w:hAnsi="仿宋" w:eastAsia="仿宋" w:cs="仿宋"/>
          <w:sz w:val="30"/>
          <w:szCs w:val="30"/>
        </w:rPr>
      </w:pPr>
      <w:r>
        <w:rPr>
          <w:rFonts w:hint="eastAsia" w:ascii="仿宋" w:hAnsi="仿宋" w:eastAsia="仿宋" w:cs="仿宋"/>
          <w:sz w:val="30"/>
          <w:szCs w:val="30"/>
        </w:rPr>
        <w:t>②点击“保存基本信息”按钮，保存考生当前所有填报信息。</w:t>
      </w:r>
    </w:p>
    <w:p w14:paraId="197FF908">
      <w:pPr>
        <w:ind w:firstLine="600" w:firstLineChars="200"/>
        <w:rPr>
          <w:rFonts w:ascii="仿宋" w:hAnsi="仿宋" w:eastAsia="仿宋" w:cs="仿宋"/>
          <w:sz w:val="30"/>
          <w:szCs w:val="30"/>
        </w:rPr>
      </w:pPr>
      <w:r>
        <w:rPr>
          <w:rFonts w:hint="eastAsia" w:ascii="仿宋" w:hAnsi="仿宋" w:eastAsia="仿宋" w:cs="仿宋"/>
          <w:sz w:val="30"/>
          <w:szCs w:val="30"/>
        </w:rPr>
        <w:t>③</w:t>
      </w:r>
      <w:r>
        <w:rPr>
          <w:rFonts w:hint="eastAsia" w:ascii="仿宋" w:hAnsi="仿宋" w:eastAsia="仿宋" w:cs="仿宋"/>
          <w:sz w:val="30"/>
          <w:szCs w:val="30"/>
          <w:shd w:val="clear" w:color="auto" w:fill="FFFFFF"/>
        </w:rPr>
        <w:t>选择报考高校和报考专业志愿，每名考生限报一所高校的一个本科招生专业（收到短信的考生应及时在填报志愿阶段修正信息）。</w:t>
      </w:r>
    </w:p>
    <w:p w14:paraId="5D815709">
      <w:pPr>
        <w:ind w:firstLine="600" w:firstLineChars="200"/>
        <w:rPr>
          <w:rFonts w:ascii="仿宋" w:hAnsi="仿宋" w:eastAsia="仿宋" w:cs="仿宋"/>
          <w:sz w:val="30"/>
          <w:szCs w:val="30"/>
        </w:rPr>
      </w:pPr>
      <w:r>
        <w:rPr>
          <w:rFonts w:hint="eastAsia" w:ascii="仿宋" w:hAnsi="仿宋" w:eastAsia="仿宋" w:cs="仿宋"/>
          <w:sz w:val="30"/>
          <w:szCs w:val="30"/>
        </w:rPr>
        <w:t>④检查报考信息无误后，点击“保存”按钮，保存考生当前报考信息。</w:t>
      </w:r>
    </w:p>
    <w:p w14:paraId="45F4D7C6">
      <w:pPr>
        <w:ind w:firstLine="600" w:firstLineChars="200"/>
        <w:rPr>
          <w:rFonts w:ascii="仿宋" w:hAnsi="仿宋" w:eastAsia="仿宋" w:cs="仿宋"/>
          <w:sz w:val="30"/>
          <w:szCs w:val="30"/>
        </w:rPr>
      </w:pPr>
      <w:r>
        <w:rPr>
          <w:rFonts w:hint="eastAsia" w:ascii="仿宋" w:hAnsi="仿宋" w:eastAsia="仿宋" w:cs="仿宋"/>
          <w:sz w:val="30"/>
          <w:szCs w:val="30"/>
        </w:rPr>
        <w:t>只有点击了“保存”按钮，填报的信息才会储存到报名系统中；若不点击，志愿信息将无法保存，平台将不会记录本次志愿信息。请考生务必仔细确认，谨慎操作。填报志愿截止时间前，考生可多次修改志愿，每次修改后都要点击“保存”按钮，以最后一次修改并保存的志愿为准。</w:t>
      </w:r>
    </w:p>
    <w:p w14:paraId="5D06A929">
      <w:pPr>
        <w:ind w:firstLine="600" w:firstLineChars="200"/>
        <w:rPr>
          <w:rFonts w:ascii="仿宋" w:hAnsi="仿宋" w:eastAsia="仿宋" w:cs="仿宋"/>
          <w:sz w:val="30"/>
          <w:szCs w:val="30"/>
        </w:rPr>
      </w:pPr>
      <w:r>
        <w:rPr>
          <w:rFonts w:hint="eastAsia" w:ascii="仿宋" w:hAnsi="仿宋" w:eastAsia="仿宋" w:cs="仿宋"/>
          <w:sz w:val="30"/>
          <w:szCs w:val="30"/>
        </w:rPr>
        <w:t>⑤保存后，报名平台将显示填报志愿后的报名申请表预览页面，考生检查当前填报的考生类型、个人信息、专业志愿等报考信息是否准确。检查无误后，考生点击页面右上角“安全退出”按钮，退出报名系统。如果发现有问题，请在填报志愿截止时间前及时登录报名系统，更正相关报考信息。</w:t>
      </w:r>
    </w:p>
    <w:p w14:paraId="639468C0">
      <w:pPr>
        <w:ind w:firstLine="602" w:firstLineChars="200"/>
        <w:rPr>
          <w:rFonts w:ascii="仿宋" w:hAnsi="仿宋" w:eastAsia="仿宋" w:cs="仿宋"/>
          <w:b/>
          <w:bCs/>
          <w:sz w:val="30"/>
          <w:szCs w:val="30"/>
        </w:rPr>
      </w:pPr>
      <w:r>
        <w:rPr>
          <w:rFonts w:hint="eastAsia" w:ascii="仿宋" w:hAnsi="仿宋" w:eastAsia="仿宋" w:cs="仿宋"/>
          <w:b/>
          <w:bCs/>
          <w:sz w:val="30"/>
          <w:szCs w:val="30"/>
        </w:rPr>
        <w:t>3.高校进行资格审核及考生查阅审核结果（</w:t>
      </w:r>
      <w:r>
        <w:rPr>
          <w:rFonts w:hint="eastAsia" w:ascii="仿宋" w:hAnsi="仿宋" w:eastAsia="仿宋" w:cs="仿宋"/>
          <w:b/>
          <w:bCs/>
          <w:color w:val="FF0000"/>
          <w:sz w:val="30"/>
          <w:szCs w:val="30"/>
        </w:rPr>
        <w:t>3月</w:t>
      </w:r>
      <w:r>
        <w:rPr>
          <w:rFonts w:hint="eastAsia" w:ascii="仿宋" w:hAnsi="仿宋" w:eastAsia="仿宋" w:cs="仿宋"/>
          <w:b/>
          <w:bCs/>
          <w:color w:val="FF0000"/>
          <w:sz w:val="30"/>
          <w:szCs w:val="30"/>
          <w:lang w:val="en-US" w:eastAsia="zh-CN"/>
        </w:rPr>
        <w:t>14</w:t>
      </w:r>
      <w:r>
        <w:rPr>
          <w:rFonts w:hint="eastAsia" w:ascii="仿宋" w:hAnsi="仿宋" w:eastAsia="仿宋" w:cs="仿宋"/>
          <w:b/>
          <w:bCs/>
          <w:color w:val="FF0000"/>
          <w:sz w:val="30"/>
          <w:szCs w:val="30"/>
        </w:rPr>
        <w:t>日8：00-</w:t>
      </w:r>
      <w:r>
        <w:rPr>
          <w:rFonts w:hint="eastAsia" w:ascii="仿宋" w:hAnsi="仿宋" w:eastAsia="仿宋" w:cs="仿宋"/>
          <w:b/>
          <w:bCs/>
          <w:color w:val="FF0000"/>
          <w:sz w:val="30"/>
          <w:szCs w:val="30"/>
          <w:lang w:val="en-US" w:eastAsia="zh-CN"/>
        </w:rPr>
        <w:t>3月16日20</w:t>
      </w:r>
      <w:r>
        <w:rPr>
          <w:rFonts w:hint="eastAsia" w:ascii="仿宋" w:hAnsi="仿宋" w:eastAsia="仿宋" w:cs="仿宋"/>
          <w:b/>
          <w:bCs/>
          <w:color w:val="FF0000"/>
          <w:sz w:val="30"/>
          <w:szCs w:val="30"/>
        </w:rPr>
        <w:t>：00</w:t>
      </w:r>
      <w:r>
        <w:rPr>
          <w:rFonts w:hint="eastAsia" w:ascii="仿宋" w:hAnsi="仿宋" w:eastAsia="仿宋" w:cs="仿宋"/>
          <w:b/>
          <w:bCs/>
          <w:sz w:val="30"/>
          <w:szCs w:val="30"/>
        </w:rPr>
        <w:t>）</w:t>
      </w:r>
    </w:p>
    <w:p w14:paraId="4F838C4E">
      <w:pPr>
        <w:ind w:firstLine="600" w:firstLineChars="200"/>
        <w:rPr>
          <w:rFonts w:ascii="仿宋" w:hAnsi="仿宋" w:eastAsia="仿宋" w:cs="仿宋"/>
          <w:sz w:val="30"/>
          <w:szCs w:val="30"/>
        </w:rPr>
      </w:pPr>
      <w:r>
        <w:rPr>
          <w:rFonts w:hint="eastAsia" w:ascii="仿宋" w:hAnsi="仿宋" w:eastAsia="仿宋" w:cs="仿宋"/>
          <w:sz w:val="30"/>
          <w:szCs w:val="30"/>
        </w:rPr>
        <w:t>高校根据招生简章有关规定对报考考生进行审核并给出审核结果。在此期间，每名考生须登录报名平台查询本人报考专业的审核结果。通过高校专业志愿审核的考生，其所报志愿即为最终志愿且不得再更改，考生可下载打印报名表；未通过高校专业志愿审核的考生，准备下一步更正志愿。</w:t>
      </w:r>
    </w:p>
    <w:p w14:paraId="04AA5E29">
      <w:pPr>
        <w:ind w:firstLine="602" w:firstLineChars="200"/>
        <w:rPr>
          <w:rFonts w:ascii="仿宋" w:hAnsi="仿宋" w:eastAsia="仿宋" w:cs="仿宋"/>
          <w:b/>
          <w:bCs/>
          <w:sz w:val="30"/>
          <w:szCs w:val="30"/>
        </w:rPr>
      </w:pPr>
      <w:r>
        <w:rPr>
          <w:rFonts w:hint="eastAsia" w:ascii="仿宋" w:hAnsi="仿宋" w:eastAsia="仿宋" w:cs="仿宋"/>
          <w:b/>
          <w:bCs/>
          <w:sz w:val="30"/>
          <w:szCs w:val="30"/>
        </w:rPr>
        <w:t>4.未通过专业审核的考生更正志愿（3月</w:t>
      </w:r>
      <w:r>
        <w:rPr>
          <w:rFonts w:hint="eastAsia" w:ascii="仿宋" w:hAnsi="仿宋" w:eastAsia="仿宋" w:cs="仿宋"/>
          <w:b/>
          <w:bCs/>
          <w:color w:val="FF0000"/>
          <w:sz w:val="30"/>
          <w:szCs w:val="30"/>
          <w:lang w:val="en-US" w:eastAsia="zh-CN"/>
        </w:rPr>
        <w:t>17</w:t>
      </w:r>
      <w:r>
        <w:rPr>
          <w:rFonts w:hint="eastAsia" w:ascii="仿宋" w:hAnsi="仿宋" w:eastAsia="仿宋" w:cs="仿宋"/>
          <w:b/>
          <w:bCs/>
          <w:sz w:val="30"/>
          <w:szCs w:val="30"/>
        </w:rPr>
        <w:t>日8：00-</w:t>
      </w:r>
      <w:r>
        <w:rPr>
          <w:rFonts w:hint="eastAsia" w:ascii="仿宋" w:hAnsi="仿宋" w:eastAsia="仿宋" w:cs="仿宋"/>
          <w:b/>
          <w:bCs/>
          <w:sz w:val="30"/>
          <w:szCs w:val="30"/>
          <w:lang w:val="en-US" w:eastAsia="zh-CN"/>
        </w:rPr>
        <w:t>20</w:t>
      </w:r>
      <w:r>
        <w:rPr>
          <w:rFonts w:hint="eastAsia" w:ascii="仿宋" w:hAnsi="仿宋" w:eastAsia="仿宋" w:cs="仿宋"/>
          <w:b/>
          <w:bCs/>
          <w:sz w:val="30"/>
          <w:szCs w:val="30"/>
        </w:rPr>
        <w:t>：00）</w:t>
      </w:r>
    </w:p>
    <w:p w14:paraId="16EB0BDC">
      <w:pPr>
        <w:ind w:firstLine="600" w:firstLineChars="200"/>
        <w:rPr>
          <w:rFonts w:ascii="仿宋" w:hAnsi="仿宋" w:eastAsia="仿宋" w:cs="仿宋"/>
          <w:sz w:val="30"/>
          <w:szCs w:val="30"/>
        </w:rPr>
      </w:pPr>
      <w:r>
        <w:rPr>
          <w:rFonts w:hint="eastAsia" w:ascii="仿宋" w:hAnsi="仿宋" w:eastAsia="仿宋" w:cs="仿宋"/>
          <w:sz w:val="30"/>
          <w:szCs w:val="30"/>
        </w:rPr>
        <w:t>对未通过高校专业志愿审核的考生，可更正一次志愿。考生按照第2步填报志愿的办法操作，在此期间考生只能更改报考院校和报考专业，无法更改其他信息。因考生未及时查阅专业审核结果等原因导致错过更正志愿或无法报考的，责任由考生本人承担。</w:t>
      </w:r>
    </w:p>
    <w:p w14:paraId="5232BCE7">
      <w:pPr>
        <w:ind w:firstLine="602" w:firstLineChars="200"/>
        <w:rPr>
          <w:rFonts w:ascii="仿宋" w:hAnsi="仿宋" w:eastAsia="仿宋" w:cs="仿宋"/>
          <w:b/>
          <w:bCs/>
          <w:sz w:val="30"/>
          <w:szCs w:val="30"/>
        </w:rPr>
      </w:pPr>
      <w:r>
        <w:rPr>
          <w:rFonts w:hint="eastAsia" w:ascii="仿宋" w:hAnsi="仿宋" w:eastAsia="仿宋" w:cs="仿宋"/>
          <w:b/>
          <w:bCs/>
          <w:sz w:val="30"/>
          <w:szCs w:val="30"/>
        </w:rPr>
        <w:t>5.高校对更正志愿的考生进行专业志愿终审（3月</w:t>
      </w:r>
      <w:r>
        <w:rPr>
          <w:rFonts w:hint="eastAsia" w:ascii="仿宋" w:hAnsi="仿宋" w:eastAsia="仿宋" w:cs="仿宋"/>
          <w:b/>
          <w:bCs/>
          <w:color w:val="FF0000"/>
          <w:sz w:val="30"/>
          <w:szCs w:val="30"/>
          <w:lang w:val="en-US" w:eastAsia="zh-CN"/>
        </w:rPr>
        <w:t>18</w:t>
      </w:r>
      <w:r>
        <w:rPr>
          <w:rFonts w:hint="eastAsia" w:ascii="仿宋" w:hAnsi="仿宋" w:eastAsia="仿宋" w:cs="仿宋"/>
          <w:b/>
          <w:bCs/>
          <w:sz w:val="30"/>
          <w:szCs w:val="30"/>
        </w:rPr>
        <w:t>日8：00-</w:t>
      </w:r>
      <w:r>
        <w:rPr>
          <w:rFonts w:hint="eastAsia" w:ascii="仿宋" w:hAnsi="仿宋" w:eastAsia="仿宋" w:cs="仿宋"/>
          <w:b/>
          <w:bCs/>
          <w:sz w:val="30"/>
          <w:szCs w:val="30"/>
          <w:lang w:val="en-US" w:eastAsia="zh-CN"/>
        </w:rPr>
        <w:t>20</w:t>
      </w:r>
      <w:r>
        <w:rPr>
          <w:rFonts w:hint="eastAsia" w:ascii="仿宋" w:hAnsi="仿宋" w:eastAsia="仿宋" w:cs="仿宋"/>
          <w:b/>
          <w:bCs/>
          <w:sz w:val="30"/>
          <w:szCs w:val="30"/>
        </w:rPr>
        <w:t>：00）</w:t>
      </w:r>
    </w:p>
    <w:p w14:paraId="7F85DCC8">
      <w:pPr>
        <w:ind w:firstLine="600" w:firstLineChars="200"/>
        <w:rPr>
          <w:rFonts w:ascii="仿宋" w:hAnsi="仿宋" w:eastAsia="仿宋" w:cs="仿宋"/>
          <w:sz w:val="30"/>
          <w:szCs w:val="30"/>
        </w:rPr>
      </w:pPr>
      <w:r>
        <w:rPr>
          <w:rFonts w:hint="eastAsia" w:ascii="仿宋" w:hAnsi="仿宋" w:eastAsia="仿宋" w:cs="仿宋"/>
          <w:sz w:val="30"/>
          <w:szCs w:val="30"/>
        </w:rPr>
        <w:t>相关招生高校对更正志愿的考生再次进行专业志愿审核，给出最终专业审核结果。本阶段仍未通过高校专业志愿审核的考生，视为不具备普通专升本报名和考试资格的考生。</w:t>
      </w:r>
    </w:p>
    <w:p w14:paraId="4D73CFF4">
      <w:pPr>
        <w:ind w:firstLine="602" w:firstLineChars="200"/>
        <w:rPr>
          <w:rFonts w:ascii="仿宋" w:hAnsi="仿宋" w:eastAsia="仿宋" w:cs="仿宋"/>
          <w:b/>
          <w:bCs/>
          <w:sz w:val="30"/>
          <w:szCs w:val="30"/>
        </w:rPr>
      </w:pPr>
      <w:r>
        <w:rPr>
          <w:rFonts w:hint="eastAsia" w:ascii="仿宋" w:hAnsi="仿宋" w:eastAsia="仿宋" w:cs="仿宋"/>
          <w:b/>
          <w:bCs/>
          <w:sz w:val="30"/>
          <w:szCs w:val="30"/>
        </w:rPr>
        <w:t>6.打印报名表（</w:t>
      </w:r>
      <w:r>
        <w:rPr>
          <w:rFonts w:hint="eastAsia" w:ascii="仿宋" w:hAnsi="仿宋" w:eastAsia="仿宋" w:cs="仿宋"/>
          <w:b/>
          <w:bCs/>
          <w:color w:val="FF0000"/>
          <w:sz w:val="30"/>
          <w:szCs w:val="30"/>
        </w:rPr>
        <w:t>3月</w:t>
      </w:r>
      <w:r>
        <w:rPr>
          <w:rFonts w:hint="eastAsia" w:ascii="仿宋" w:hAnsi="仿宋" w:eastAsia="仿宋" w:cs="仿宋"/>
          <w:b/>
          <w:bCs/>
          <w:color w:val="FF0000"/>
          <w:sz w:val="30"/>
          <w:szCs w:val="30"/>
          <w:lang w:val="en-US" w:eastAsia="zh-CN"/>
        </w:rPr>
        <w:t>19</w:t>
      </w:r>
      <w:r>
        <w:rPr>
          <w:rFonts w:hint="eastAsia" w:ascii="仿宋" w:hAnsi="仿宋" w:eastAsia="仿宋" w:cs="仿宋"/>
          <w:b/>
          <w:bCs/>
          <w:color w:val="FF0000"/>
          <w:sz w:val="30"/>
          <w:szCs w:val="30"/>
        </w:rPr>
        <w:t>日8：00-3月</w:t>
      </w:r>
      <w:r>
        <w:rPr>
          <w:rFonts w:hint="eastAsia" w:ascii="仿宋" w:hAnsi="仿宋" w:eastAsia="仿宋" w:cs="仿宋"/>
          <w:b/>
          <w:bCs/>
          <w:color w:val="FF0000"/>
          <w:sz w:val="30"/>
          <w:szCs w:val="30"/>
          <w:lang w:val="en-US" w:eastAsia="zh-CN"/>
        </w:rPr>
        <w:t>21</w:t>
      </w:r>
      <w:r>
        <w:rPr>
          <w:rFonts w:hint="eastAsia" w:ascii="仿宋" w:hAnsi="仿宋" w:eastAsia="仿宋" w:cs="仿宋"/>
          <w:b/>
          <w:bCs/>
          <w:sz w:val="30"/>
          <w:szCs w:val="30"/>
        </w:rPr>
        <w:t>日14：00）</w:t>
      </w:r>
    </w:p>
    <w:p w14:paraId="6EFDA1AC">
      <w:pPr>
        <w:ind w:firstLine="600" w:firstLineChars="200"/>
        <w:rPr>
          <w:rFonts w:ascii="仿宋" w:hAnsi="仿宋" w:eastAsia="仿宋" w:cs="仿宋"/>
          <w:sz w:val="30"/>
          <w:szCs w:val="30"/>
        </w:rPr>
      </w:pPr>
      <w:r>
        <w:rPr>
          <w:rFonts w:hint="eastAsia" w:ascii="仿宋" w:hAnsi="仿宋" w:eastAsia="仿宋" w:cs="仿宋"/>
          <w:sz w:val="30"/>
          <w:szCs w:val="30"/>
        </w:rPr>
        <w:t>所有通过高校专业志愿审核的退役大学生士兵考生在此期间通过报名平台下载打印志愿填报后生成的《</w:t>
      </w:r>
      <w:r>
        <w:rPr>
          <w:rFonts w:hint="eastAsia" w:ascii="仿宋" w:hAnsi="仿宋" w:eastAsia="仿宋" w:cs="仿宋"/>
          <w:color w:val="FF0000"/>
          <w:sz w:val="30"/>
          <w:szCs w:val="30"/>
        </w:rPr>
        <w:t>2025年湖北省普通高等学校退役大学生士兵专升本申请表</w:t>
      </w:r>
      <w:r>
        <w:rPr>
          <w:rFonts w:hint="eastAsia" w:ascii="仿宋" w:hAnsi="仿宋" w:eastAsia="仿宋" w:cs="仿宋"/>
          <w:sz w:val="30"/>
          <w:szCs w:val="30"/>
        </w:rPr>
        <w:t>》，确认网络报名成功。</w:t>
      </w:r>
    </w:p>
    <w:p w14:paraId="1330421E">
      <w:pPr>
        <w:ind w:firstLine="602" w:firstLineChars="200"/>
        <w:rPr>
          <w:rFonts w:ascii="仿宋" w:hAnsi="仿宋" w:eastAsia="仿宋" w:cs="仿宋"/>
          <w:b/>
          <w:bCs/>
          <w:sz w:val="30"/>
          <w:szCs w:val="30"/>
        </w:rPr>
      </w:pPr>
      <w:r>
        <w:rPr>
          <w:rFonts w:hint="eastAsia" w:ascii="仿宋" w:hAnsi="仿宋" w:eastAsia="仿宋" w:cs="仿宋"/>
          <w:b/>
          <w:bCs/>
          <w:sz w:val="30"/>
          <w:szCs w:val="30"/>
        </w:rPr>
        <w:t>（三）</w:t>
      </w:r>
      <w:r>
        <w:rPr>
          <w:rFonts w:ascii="仿宋" w:hAnsi="仿宋" w:eastAsia="仿宋" w:cs="仿宋"/>
          <w:b/>
          <w:bCs/>
          <w:sz w:val="31"/>
          <w:szCs w:val="31"/>
        </w:rPr>
        <w:t>技能大赛免试考生</w:t>
      </w:r>
    </w:p>
    <w:p w14:paraId="3D652B7A">
      <w:pPr>
        <w:ind w:firstLine="600" w:firstLineChars="200"/>
        <w:rPr>
          <w:rFonts w:ascii="仿宋" w:hAnsi="仿宋" w:eastAsia="仿宋" w:cs="仿宋"/>
          <w:sz w:val="30"/>
          <w:szCs w:val="30"/>
        </w:rPr>
      </w:pPr>
      <w:r>
        <w:rPr>
          <w:rFonts w:hint="eastAsia" w:ascii="仿宋" w:hAnsi="仿宋" w:eastAsia="仿宋" w:cs="仿宋"/>
          <w:sz w:val="30"/>
          <w:szCs w:val="30"/>
        </w:rPr>
        <w:t>网络报名期间，报名平台开放时间为每天8:00-20:00。按照以下流程和办法进行：</w:t>
      </w:r>
    </w:p>
    <w:p w14:paraId="6D41B219">
      <w:pPr>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b/>
          <w:bCs/>
          <w:sz w:val="30"/>
          <w:szCs w:val="30"/>
        </w:rPr>
        <w:t>填报志愿（</w:t>
      </w:r>
      <w:r>
        <w:rPr>
          <w:rFonts w:hint="eastAsia" w:ascii="仿宋" w:hAnsi="仿宋" w:eastAsia="仿宋" w:cs="仿宋"/>
          <w:b/>
          <w:bCs/>
          <w:color w:val="FF0000"/>
          <w:sz w:val="30"/>
          <w:szCs w:val="30"/>
          <w:lang w:val="en-US" w:eastAsia="zh-CN"/>
        </w:rPr>
        <w:t>2</w:t>
      </w:r>
      <w:r>
        <w:rPr>
          <w:rFonts w:hint="eastAsia" w:ascii="仿宋" w:hAnsi="仿宋" w:eastAsia="仿宋" w:cs="仿宋"/>
          <w:b/>
          <w:bCs/>
          <w:color w:val="FF0000"/>
          <w:sz w:val="30"/>
          <w:szCs w:val="30"/>
        </w:rPr>
        <w:t>月</w:t>
      </w:r>
      <w:r>
        <w:rPr>
          <w:rFonts w:hint="eastAsia" w:ascii="仿宋" w:hAnsi="仿宋" w:eastAsia="仿宋" w:cs="仿宋"/>
          <w:b/>
          <w:bCs/>
          <w:color w:val="FF0000"/>
          <w:sz w:val="30"/>
          <w:szCs w:val="30"/>
          <w:lang w:val="en-US" w:eastAsia="zh-CN"/>
        </w:rPr>
        <w:t>22</w:t>
      </w:r>
      <w:r>
        <w:rPr>
          <w:rFonts w:hint="eastAsia" w:ascii="仿宋" w:hAnsi="仿宋" w:eastAsia="仿宋" w:cs="仿宋"/>
          <w:b/>
          <w:bCs/>
          <w:color w:val="FF0000"/>
          <w:sz w:val="30"/>
          <w:szCs w:val="30"/>
        </w:rPr>
        <w:t>日8：00-</w:t>
      </w:r>
      <w:r>
        <w:rPr>
          <w:rFonts w:hint="eastAsia" w:ascii="仿宋" w:hAnsi="仿宋" w:eastAsia="仿宋" w:cs="仿宋"/>
          <w:b/>
          <w:bCs/>
          <w:color w:val="FF0000"/>
          <w:sz w:val="30"/>
          <w:szCs w:val="30"/>
          <w:lang w:val="en-US" w:eastAsia="zh-CN"/>
        </w:rPr>
        <w:t>2</w:t>
      </w:r>
      <w:r>
        <w:rPr>
          <w:rFonts w:hint="eastAsia" w:ascii="仿宋" w:hAnsi="仿宋" w:eastAsia="仿宋" w:cs="仿宋"/>
          <w:b/>
          <w:bCs/>
          <w:color w:val="FF0000"/>
          <w:sz w:val="30"/>
          <w:szCs w:val="30"/>
        </w:rPr>
        <w:t>月</w:t>
      </w:r>
      <w:r>
        <w:rPr>
          <w:rFonts w:hint="eastAsia" w:ascii="仿宋" w:hAnsi="仿宋" w:eastAsia="仿宋" w:cs="仿宋"/>
          <w:b/>
          <w:bCs/>
          <w:color w:val="FF0000"/>
          <w:sz w:val="30"/>
          <w:szCs w:val="30"/>
          <w:lang w:val="en-US" w:eastAsia="zh-CN"/>
        </w:rPr>
        <w:t>26</w:t>
      </w:r>
      <w:r>
        <w:rPr>
          <w:rFonts w:hint="eastAsia" w:ascii="仿宋" w:hAnsi="仿宋" w:eastAsia="仿宋" w:cs="仿宋"/>
          <w:b/>
          <w:bCs/>
          <w:sz w:val="30"/>
          <w:szCs w:val="30"/>
        </w:rPr>
        <w:t>日</w:t>
      </w:r>
      <w:r>
        <w:rPr>
          <w:rFonts w:hint="eastAsia" w:ascii="仿宋" w:hAnsi="仿宋" w:eastAsia="仿宋" w:cs="仿宋"/>
          <w:b/>
          <w:bCs/>
          <w:sz w:val="30"/>
          <w:szCs w:val="30"/>
          <w:lang w:val="en-US" w:eastAsia="zh-CN"/>
        </w:rPr>
        <w:t>20</w:t>
      </w:r>
      <w:r>
        <w:rPr>
          <w:rFonts w:hint="eastAsia" w:ascii="仿宋" w:hAnsi="仿宋" w:eastAsia="仿宋" w:cs="仿宋"/>
          <w:b/>
          <w:bCs/>
          <w:sz w:val="30"/>
          <w:szCs w:val="30"/>
        </w:rPr>
        <w:t>：00）</w:t>
      </w:r>
    </w:p>
    <w:p w14:paraId="0C5A4D90">
      <w:pPr>
        <w:ind w:firstLine="600" w:firstLineChars="200"/>
        <w:rPr>
          <w:rFonts w:ascii="仿宋" w:hAnsi="仿宋" w:eastAsia="仿宋" w:cs="仿宋"/>
          <w:sz w:val="30"/>
          <w:szCs w:val="30"/>
        </w:rPr>
      </w:pPr>
      <w:r>
        <w:rPr>
          <w:rFonts w:hint="eastAsia" w:ascii="仿宋" w:hAnsi="仿宋" w:eastAsia="仿宋" w:cs="仿宋"/>
          <w:sz w:val="30"/>
          <w:szCs w:val="30"/>
        </w:rPr>
        <w:t>考生注册账号并登录报名平台后，点击页面下方的“在线报名”模块，按以下步骤操作：</w:t>
      </w:r>
    </w:p>
    <w:p w14:paraId="7F5E571D">
      <w:pPr>
        <w:ind w:firstLine="600" w:firstLineChars="200"/>
        <w:rPr>
          <w:rFonts w:ascii="仿宋" w:hAnsi="仿宋" w:eastAsia="仿宋" w:cs="仿宋"/>
          <w:sz w:val="30"/>
          <w:szCs w:val="30"/>
        </w:rPr>
      </w:pPr>
      <w:r>
        <w:rPr>
          <w:rFonts w:hint="eastAsia" w:ascii="仿宋" w:hAnsi="仿宋" w:eastAsia="仿宋" w:cs="仿宋"/>
          <w:sz w:val="30"/>
          <w:szCs w:val="30"/>
        </w:rPr>
        <w:t>①认真阅读并签署电子版《考生须知》、《考生诚信承诺书》（必须点击“同意”按钮方可继续下一步填报，否则将被直接退出信息填报页面）。</w:t>
      </w:r>
    </w:p>
    <w:p w14:paraId="1357D0E5">
      <w:pPr>
        <w:ind w:firstLine="600" w:firstLineChars="200"/>
        <w:rPr>
          <w:rFonts w:ascii="仿宋" w:hAnsi="仿宋" w:eastAsia="仿宋" w:cs="仿宋"/>
          <w:sz w:val="30"/>
          <w:szCs w:val="30"/>
        </w:rPr>
      </w:pPr>
      <w:r>
        <w:rPr>
          <w:rFonts w:hint="eastAsia" w:ascii="仿宋" w:hAnsi="仿宋" w:eastAsia="仿宋" w:cs="仿宋"/>
          <w:sz w:val="30"/>
          <w:szCs w:val="30"/>
        </w:rPr>
        <w:t>②按照页面提示填报个人基本信息（带*号的信息为必填项）。</w:t>
      </w:r>
    </w:p>
    <w:p w14:paraId="2AF5ABF9">
      <w:pPr>
        <w:ind w:firstLine="600" w:firstLineChars="200"/>
        <w:rPr>
          <w:rFonts w:ascii="仿宋" w:hAnsi="仿宋" w:eastAsia="仿宋" w:cs="仿宋"/>
          <w:sz w:val="30"/>
          <w:szCs w:val="30"/>
        </w:rPr>
      </w:pPr>
      <w:r>
        <w:rPr>
          <w:rFonts w:hint="eastAsia" w:ascii="仿宋" w:hAnsi="仿宋" w:eastAsia="仿宋" w:cs="仿宋"/>
          <w:sz w:val="30"/>
          <w:szCs w:val="30"/>
        </w:rPr>
        <w:t>③按页面提示上传符合要求的本人电子照片文件、居民身份证正反面、学籍证明材料（在线学籍验证报告或毕业证书）、获奖证书或获奖文件复印件（经所在高校审核并加盖印章）、《湖北省普通高等学校专升本技能竞赛获奖考生免试申请表》（经所在高校审核并加盖印章）。</w:t>
      </w:r>
    </w:p>
    <w:p w14:paraId="2DD32D93">
      <w:pPr>
        <w:ind w:firstLine="600" w:firstLineChars="200"/>
        <w:rPr>
          <w:rFonts w:ascii="仿宋" w:hAnsi="仿宋" w:eastAsia="仿宋" w:cs="仿宋"/>
          <w:sz w:val="30"/>
          <w:szCs w:val="30"/>
        </w:rPr>
      </w:pPr>
      <w:r>
        <w:rPr>
          <w:rFonts w:hint="eastAsia" w:ascii="仿宋" w:hAnsi="仿宋" w:eastAsia="仿宋" w:cs="仿宋"/>
          <w:sz w:val="30"/>
          <w:szCs w:val="30"/>
        </w:rPr>
        <w:t>④</w:t>
      </w:r>
      <w:r>
        <w:rPr>
          <w:rFonts w:hint="eastAsia" w:ascii="仿宋" w:hAnsi="仿宋" w:eastAsia="仿宋" w:cs="仿宋"/>
          <w:sz w:val="30"/>
          <w:szCs w:val="30"/>
          <w:shd w:val="clear" w:color="auto" w:fill="FFFFFF"/>
        </w:rPr>
        <w:t>考生根据技能大赛获奖专升本免试录取招生专业与竞赛赛项对应关系，选择报考高校和报考专业。</w:t>
      </w:r>
    </w:p>
    <w:p w14:paraId="19882A22">
      <w:pPr>
        <w:ind w:firstLine="600" w:firstLineChars="200"/>
        <w:rPr>
          <w:rFonts w:ascii="仿宋" w:hAnsi="仿宋" w:eastAsia="仿宋" w:cs="仿宋"/>
          <w:sz w:val="30"/>
          <w:szCs w:val="30"/>
        </w:rPr>
      </w:pPr>
      <w:r>
        <w:rPr>
          <w:rFonts w:hint="eastAsia" w:ascii="仿宋" w:hAnsi="仿宋" w:eastAsia="仿宋" w:cs="仿宋"/>
          <w:sz w:val="30"/>
          <w:szCs w:val="30"/>
        </w:rPr>
        <w:t>⑤检查信息无误后，点击“保存”按钮，考生在首次点击此按钮时，报名平台会生成考生的学籍二维码，考生应使用“学信网”手机APP扫描功能，扫描报名平台的学籍二维码，“学信网”手机APP会显示一条或多条学籍信息，考生应选择用于本次报名的学籍信息，然后点击手机APP上“确定”按钮，确认将学信网的学籍信息用于普通专升本报名。考生在手机APP中完成学籍授权后，点击报名平台学籍二维码下方的“提交”按钮，保存当前所有填报信息。</w:t>
      </w:r>
    </w:p>
    <w:p w14:paraId="17C52A01">
      <w:pPr>
        <w:ind w:firstLine="600" w:firstLineChars="200"/>
        <w:rPr>
          <w:rFonts w:ascii="仿宋" w:hAnsi="仿宋" w:eastAsia="仿宋" w:cs="仿宋"/>
          <w:sz w:val="30"/>
          <w:szCs w:val="30"/>
        </w:rPr>
      </w:pPr>
      <w:r>
        <w:rPr>
          <w:rFonts w:hint="eastAsia" w:ascii="仿宋" w:hAnsi="仿宋" w:eastAsia="仿宋" w:cs="仿宋"/>
          <w:sz w:val="30"/>
          <w:szCs w:val="30"/>
        </w:rPr>
        <w:t>2.考生查阅审核结果</w:t>
      </w:r>
      <w:r>
        <w:rPr>
          <w:rFonts w:hint="eastAsia" w:ascii="仿宋" w:hAnsi="仿宋" w:eastAsia="仿宋" w:cs="仿宋"/>
          <w:color w:val="0070C0"/>
          <w:sz w:val="30"/>
          <w:szCs w:val="30"/>
        </w:rPr>
        <w:t>（3月</w:t>
      </w:r>
      <w:r>
        <w:rPr>
          <w:rFonts w:hint="eastAsia" w:ascii="仿宋" w:hAnsi="仿宋" w:eastAsia="仿宋" w:cs="仿宋"/>
          <w:color w:val="0070C0"/>
          <w:sz w:val="30"/>
          <w:szCs w:val="30"/>
          <w:lang w:eastAsia="zh-CN"/>
        </w:rPr>
        <w:t>8</w:t>
      </w:r>
      <w:r>
        <w:rPr>
          <w:rFonts w:hint="eastAsia" w:ascii="仿宋" w:hAnsi="仿宋" w:eastAsia="仿宋" w:cs="仿宋"/>
          <w:color w:val="0070C0"/>
          <w:sz w:val="30"/>
          <w:szCs w:val="30"/>
        </w:rPr>
        <w:t>日8：00-</w:t>
      </w:r>
      <w:r>
        <w:rPr>
          <w:rFonts w:hint="eastAsia" w:ascii="仿宋" w:hAnsi="仿宋" w:eastAsia="仿宋" w:cs="仿宋"/>
          <w:color w:val="0070C0"/>
          <w:sz w:val="30"/>
          <w:szCs w:val="30"/>
          <w:lang w:val="en-US" w:eastAsia="zh-CN"/>
        </w:rPr>
        <w:t>20</w:t>
      </w:r>
      <w:r>
        <w:rPr>
          <w:rFonts w:hint="eastAsia" w:ascii="仿宋" w:hAnsi="仿宋" w:eastAsia="仿宋" w:cs="仿宋"/>
          <w:color w:val="0070C0"/>
          <w:sz w:val="30"/>
          <w:szCs w:val="30"/>
        </w:rPr>
        <w:t>：00）</w:t>
      </w:r>
    </w:p>
    <w:p w14:paraId="01E91F11">
      <w:pPr>
        <w:ind w:firstLine="600" w:firstLineChars="200"/>
        <w:rPr>
          <w:rFonts w:ascii="仿宋" w:hAnsi="仿宋" w:eastAsia="仿宋" w:cs="仿宋"/>
          <w:sz w:val="30"/>
          <w:szCs w:val="30"/>
        </w:rPr>
      </w:pPr>
      <w:r>
        <w:rPr>
          <w:rFonts w:hint="eastAsia" w:ascii="仿宋" w:hAnsi="仿宋" w:eastAsia="仿宋" w:cs="仿宋"/>
          <w:sz w:val="30"/>
          <w:szCs w:val="30"/>
        </w:rPr>
        <w:t>省教育厅组织对技能大赛免试考生资格进行审核，在此期间，每名考生必须登录报名平台查询本人资格审核结果，通过审核的考生将由有关高校直接免试录取，不得再以其他类型考生进行网络报名。未通过免试生资格审核的考生，可在</w:t>
      </w:r>
      <w:r>
        <w:rPr>
          <w:rFonts w:hint="eastAsia" w:ascii="仿宋" w:hAnsi="仿宋" w:eastAsia="仿宋" w:cs="仿宋"/>
          <w:color w:val="FF0000"/>
          <w:sz w:val="30"/>
          <w:szCs w:val="30"/>
        </w:rPr>
        <w:t>3月</w:t>
      </w:r>
      <w:r>
        <w:rPr>
          <w:rFonts w:hint="eastAsia" w:ascii="仿宋" w:hAnsi="仿宋" w:eastAsia="仿宋" w:cs="仿宋"/>
          <w:color w:val="FF0000"/>
          <w:sz w:val="30"/>
          <w:szCs w:val="30"/>
          <w:lang w:val="en-US" w:eastAsia="zh-CN"/>
        </w:rPr>
        <w:t>10</w:t>
      </w:r>
      <w:r>
        <w:rPr>
          <w:rFonts w:hint="eastAsia" w:ascii="仿宋" w:hAnsi="仿宋" w:eastAsia="仿宋" w:cs="仿宋"/>
          <w:color w:val="FF0000"/>
          <w:sz w:val="30"/>
          <w:szCs w:val="30"/>
        </w:rPr>
        <w:t>-3月</w:t>
      </w:r>
      <w:r>
        <w:rPr>
          <w:rFonts w:hint="eastAsia" w:ascii="仿宋" w:hAnsi="仿宋" w:eastAsia="仿宋" w:cs="仿宋"/>
          <w:color w:val="FF0000"/>
          <w:sz w:val="30"/>
          <w:szCs w:val="30"/>
          <w:lang w:val="en-US" w:eastAsia="zh-CN"/>
        </w:rPr>
        <w:t>13</w:t>
      </w:r>
      <w:r>
        <w:rPr>
          <w:rFonts w:hint="eastAsia" w:ascii="仿宋" w:hAnsi="仿宋" w:eastAsia="仿宋" w:cs="仿宋"/>
          <w:color w:val="FF0000"/>
          <w:sz w:val="30"/>
          <w:szCs w:val="30"/>
        </w:rPr>
        <w:t>日</w:t>
      </w:r>
      <w:r>
        <w:rPr>
          <w:rFonts w:hint="eastAsia" w:ascii="仿宋" w:hAnsi="仿宋" w:eastAsia="仿宋" w:cs="仿宋"/>
          <w:sz w:val="30"/>
          <w:szCs w:val="30"/>
        </w:rPr>
        <w:t>以其他类型考生身份报名。</w:t>
      </w:r>
    </w:p>
    <w:p w14:paraId="67597337">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重要提示</w:t>
      </w:r>
    </w:p>
    <w:p w14:paraId="6DA5ECFB">
      <w:pPr>
        <w:rPr>
          <w:rFonts w:ascii="仿宋" w:hAnsi="仿宋" w:eastAsia="仿宋" w:cs="仿宋"/>
          <w:sz w:val="30"/>
          <w:szCs w:val="30"/>
        </w:rPr>
      </w:pPr>
      <w:r>
        <w:rPr>
          <w:rFonts w:hint="eastAsia" w:ascii="仿宋" w:hAnsi="仿宋" w:eastAsia="仿宋" w:cs="仿宋"/>
          <w:sz w:val="30"/>
          <w:szCs w:val="30"/>
        </w:rPr>
        <w:t xml:space="preserve">    1.普通专升本报名通过学信网对考生的学籍学历进行核查。根据教育部学生服务与素质发展中心的要求，学籍学历信息核查需获得考生本人授权，具体流程如下：</w:t>
      </w:r>
    </w:p>
    <w:p w14:paraId="11814E86">
      <w:pPr>
        <w:ind w:firstLine="600" w:firstLineChars="200"/>
        <w:rPr>
          <w:rFonts w:ascii="仿宋" w:hAnsi="仿宋" w:eastAsia="仿宋" w:cs="仿宋"/>
          <w:sz w:val="30"/>
          <w:szCs w:val="30"/>
        </w:rPr>
      </w:pPr>
      <w:r>
        <w:rPr>
          <w:rFonts w:hint="eastAsia" w:ascii="仿宋" w:hAnsi="仿宋" w:eastAsia="仿宋" w:cs="仿宋"/>
          <w:sz w:val="30"/>
        </w:rPr>
        <w:t>①</w:t>
      </w:r>
      <w:r>
        <w:rPr>
          <w:rFonts w:hint="eastAsia" w:ascii="仿宋" w:hAnsi="仿宋" w:eastAsia="仿宋" w:cs="仿宋"/>
          <w:sz w:val="30"/>
          <w:szCs w:val="30"/>
        </w:rPr>
        <w:t>报名前，考生应在本人手机上通过应用商店搜索“学信网”或者通过扫描报名平台首页上APP二维码下载安装“学信网”手机APP，并在“学信网”手机APP上完成注册和实人验证（实名、人脸认证）。打开学信网APP的“学籍查询”模块，点击“高等教育信息”功能，系统会显示考生的学籍、学历相关信息，如果查询学籍信息，系统会显示姓名、证件号码、学校名称、专业、入学日期、离校日期等信息，如果查询学历信息，系统会显示姓名、学校名称、专业、入学日期、毕业日期等信息，考生核对学籍学历信息是否准确。如果信息有误，应及时联系所在学校的学籍管理老师申请更正更新学籍学历信息，信息有误的需在报名前完成学籍学历的更正工作。</w:t>
      </w:r>
    </w:p>
    <w:p w14:paraId="28AE2F8A">
      <w:pPr>
        <w:ind w:firstLine="600" w:firstLineChars="200"/>
        <w:rPr>
          <w:rFonts w:ascii="仿宋" w:hAnsi="仿宋" w:eastAsia="仿宋" w:cs="仿宋"/>
          <w:sz w:val="30"/>
          <w:szCs w:val="30"/>
        </w:rPr>
      </w:pPr>
      <w:r>
        <w:rPr>
          <w:rFonts w:hint="eastAsia" w:ascii="仿宋" w:hAnsi="仿宋" w:eastAsia="仿宋" w:cs="仿宋"/>
          <w:sz w:val="30"/>
          <w:szCs w:val="30"/>
        </w:rPr>
        <w:t>②报名时，考生在普通专升本报名平台完成报名信息填写后，点击“保存”按钮，报名平台会生成考生的学籍学历二维码。此时，考生应使用“学信网”手机APP扫描功能，扫描报名平台的学籍学历二维码，“学信网”手机APP会显示一条或多条学籍学历信息，考生应选择用于本次报名的学籍学历信息，然后点击“确定”按钮，确认将学信网的学籍学历信息用于普通专升本报名。</w:t>
      </w:r>
    </w:p>
    <w:p w14:paraId="3D629833">
      <w:pPr>
        <w:rPr>
          <w:rFonts w:ascii="仿宋" w:hAnsi="仿宋" w:eastAsia="仿宋" w:cs="仿宋"/>
          <w:sz w:val="30"/>
          <w:szCs w:val="30"/>
        </w:rPr>
      </w:pPr>
      <w:r>
        <w:rPr>
          <w:rFonts w:hint="eastAsia" w:ascii="仿宋" w:hAnsi="仿宋" w:eastAsia="仿宋" w:cs="仿宋"/>
          <w:sz w:val="30"/>
          <w:szCs w:val="30"/>
        </w:rPr>
        <w:t xml:space="preserve">    特别提醒：所有考生在报名前须先完成“学信网”手机APP下载和学籍学历核查及信息更正工作，核准无误后方可在普通专升本报名平台进行报名，对未进行核查或核查发现信息与本人信息不一致且在报名前未完成信息更正更新的考生，报名平台将禁止该考生报名，请信息有误的考生及时联系学校学籍管理老师。</w:t>
      </w:r>
    </w:p>
    <w:p w14:paraId="0A75B8EB">
      <w:pPr>
        <w:ind w:firstLine="600" w:firstLineChars="200"/>
        <w:rPr>
          <w:rFonts w:ascii="仿宋" w:hAnsi="仿宋" w:eastAsia="仿宋" w:cs="仿宋"/>
          <w:sz w:val="30"/>
          <w:szCs w:val="30"/>
        </w:rPr>
      </w:pPr>
      <w:r>
        <w:rPr>
          <w:rFonts w:hint="eastAsia" w:ascii="仿宋" w:hAnsi="仿宋" w:eastAsia="仿宋" w:cs="仿宋"/>
          <w:sz w:val="30"/>
          <w:szCs w:val="30"/>
        </w:rPr>
        <w:t>2.未参加退役大学生士兵预报名的考生不能填报退役大学生士兵志愿。</w:t>
      </w:r>
    </w:p>
    <w:p w14:paraId="6143C16C">
      <w:pPr>
        <w:ind w:firstLine="600" w:firstLineChars="200"/>
        <w:rPr>
          <w:rFonts w:ascii="仿宋" w:hAnsi="仿宋" w:eastAsia="仿宋" w:cs="仿宋"/>
          <w:sz w:val="30"/>
          <w:szCs w:val="30"/>
        </w:rPr>
      </w:pPr>
      <w:r>
        <w:rPr>
          <w:rFonts w:hint="eastAsia" w:ascii="仿宋" w:hAnsi="仿宋" w:eastAsia="仿宋" w:cs="仿宋"/>
          <w:sz w:val="30"/>
          <w:szCs w:val="30"/>
        </w:rPr>
        <w:t>3.若考生本人对高校专升本招生信息了解不准确，未按规定时间和程序填报志愿、未发现错填或漏填志愿导致无法报考以及未按要求上传电子照片的，责任由考生本人承担。</w:t>
      </w:r>
    </w:p>
    <w:p w14:paraId="7F6032F5">
      <w:pPr>
        <w:ind w:firstLine="600" w:firstLineChars="200"/>
        <w:rPr>
          <w:rFonts w:ascii="仿宋" w:hAnsi="仿宋" w:eastAsia="仿宋" w:cs="仿宋"/>
          <w:sz w:val="30"/>
          <w:szCs w:val="30"/>
        </w:rPr>
      </w:pPr>
      <w:r>
        <w:rPr>
          <w:rFonts w:hint="eastAsia" w:ascii="仿宋" w:hAnsi="仿宋" w:eastAsia="仿宋" w:cs="仿宋"/>
          <w:sz w:val="30"/>
          <w:szCs w:val="30"/>
        </w:rPr>
        <w:t>4.考生在填报或更改报考专业前，务必认真阅读高校招生简章，必要时请咨询所报考高校，确认所学专科专业是否符合高校本科招生专业的报考要求。</w:t>
      </w:r>
    </w:p>
    <w:p w14:paraId="288FE255">
      <w:pPr>
        <w:ind w:firstLine="600" w:firstLineChars="200"/>
        <w:rPr>
          <w:rFonts w:ascii="仿宋" w:hAnsi="仿宋" w:eastAsia="仿宋" w:cs="仿宋"/>
          <w:sz w:val="30"/>
          <w:szCs w:val="30"/>
        </w:rPr>
      </w:pPr>
      <w:r>
        <w:rPr>
          <w:rFonts w:hint="eastAsia" w:ascii="仿宋" w:hAnsi="仿宋" w:eastAsia="仿宋" w:cs="仿宋"/>
          <w:sz w:val="30"/>
          <w:szCs w:val="30"/>
        </w:rPr>
        <w:t>5.为避免志愿扎堆，报名平台为考生提供了查询高校招生计划和报考人数的功能（在首页下方点击“报名数据统计”模块），考生可在填报志愿期间（即</w:t>
      </w:r>
      <w:r>
        <w:rPr>
          <w:rFonts w:hint="eastAsia" w:ascii="仿宋" w:hAnsi="仿宋" w:eastAsia="仿宋" w:cs="仿宋"/>
          <w:color w:val="FF0000"/>
          <w:sz w:val="30"/>
          <w:szCs w:val="30"/>
        </w:rPr>
        <w:t>3月</w:t>
      </w:r>
      <w:r>
        <w:rPr>
          <w:rFonts w:hint="eastAsia" w:ascii="仿宋" w:hAnsi="仿宋" w:eastAsia="仿宋" w:cs="仿宋"/>
          <w:color w:val="FF0000"/>
          <w:sz w:val="30"/>
          <w:szCs w:val="30"/>
          <w:lang w:val="en-US" w:eastAsia="zh-CN"/>
        </w:rPr>
        <w:t>10</w:t>
      </w:r>
      <w:r>
        <w:rPr>
          <w:rFonts w:hint="eastAsia" w:ascii="仿宋" w:hAnsi="仿宋" w:eastAsia="仿宋" w:cs="仿宋"/>
          <w:color w:val="FF0000"/>
          <w:sz w:val="30"/>
          <w:szCs w:val="30"/>
        </w:rPr>
        <w:t>日至3月</w:t>
      </w:r>
      <w:r>
        <w:rPr>
          <w:rFonts w:hint="eastAsia" w:ascii="仿宋" w:hAnsi="仿宋" w:eastAsia="仿宋" w:cs="仿宋"/>
          <w:color w:val="FF0000"/>
          <w:sz w:val="30"/>
          <w:szCs w:val="30"/>
          <w:lang w:val="en-US" w:eastAsia="zh-CN"/>
        </w:rPr>
        <w:t>13</w:t>
      </w:r>
      <w:r>
        <w:rPr>
          <w:rFonts w:hint="eastAsia" w:ascii="仿宋" w:hAnsi="仿宋" w:eastAsia="仿宋" w:cs="仿宋"/>
          <w:color w:val="FF0000"/>
          <w:sz w:val="30"/>
          <w:szCs w:val="30"/>
        </w:rPr>
        <w:t>日</w:t>
      </w:r>
      <w:r>
        <w:rPr>
          <w:rFonts w:hint="eastAsia" w:ascii="仿宋" w:hAnsi="仿宋" w:eastAsia="仿宋" w:cs="仿宋"/>
          <w:sz w:val="30"/>
          <w:szCs w:val="30"/>
        </w:rPr>
        <w:t>）查询各高校各专业招生计划和报考人数信息，自行决定是否调整报考志愿。报考人数统计信息每天中午12:00更新一次。</w:t>
      </w:r>
    </w:p>
    <w:p w14:paraId="32EA9E23">
      <w:pPr>
        <w:ind w:firstLine="600" w:firstLineChars="200"/>
        <w:rPr>
          <w:rFonts w:ascii="仿宋" w:hAnsi="仿宋" w:eastAsia="仿宋" w:cs="仿宋"/>
          <w:sz w:val="30"/>
          <w:szCs w:val="30"/>
        </w:rPr>
      </w:pPr>
      <w:r>
        <w:rPr>
          <w:rFonts w:hint="eastAsia" w:ascii="仿宋" w:hAnsi="仿宋" w:eastAsia="仿宋" w:cs="仿宋"/>
          <w:sz w:val="30"/>
          <w:szCs w:val="30"/>
        </w:rPr>
        <w:t>6. 符合“专项计划考生”报名条件的考生，请结合相关高校面向“普通考生”的招生专业、招生计划、报名人数以及面向“专项计划考生”的招生专业、招生计划、报名人数和个人实际情况，慎重思考后确定。</w:t>
      </w:r>
    </w:p>
    <w:p w14:paraId="6DC17496">
      <w:pPr>
        <w:ind w:firstLine="600" w:firstLineChars="200"/>
        <w:rPr>
          <w:rFonts w:ascii="仿宋" w:hAnsi="仿宋" w:eastAsia="仿宋" w:cs="仿宋"/>
          <w:sz w:val="30"/>
          <w:szCs w:val="30"/>
        </w:rPr>
      </w:pPr>
      <w:r>
        <w:rPr>
          <w:rFonts w:hint="eastAsia" w:ascii="仿宋" w:hAnsi="仿宋" w:eastAsia="仿宋" w:cs="仿宋"/>
          <w:sz w:val="30"/>
          <w:szCs w:val="30"/>
        </w:rPr>
        <w:t>7.为防止填报志愿截止前访问量过大引发网络堵塞，可能导致考生无法提交报考信息，请考生注意把握好时间尽早提交（建议在填报志愿时间截止前2小时完成最终报考信息提交）。</w:t>
      </w:r>
    </w:p>
    <w:p w14:paraId="31A29076">
      <w:pPr>
        <w:ind w:firstLine="600" w:firstLineChars="200"/>
        <w:rPr>
          <w:rFonts w:ascii="仿宋" w:hAnsi="仿宋" w:eastAsia="仿宋" w:cs="仿宋"/>
          <w:sz w:val="30"/>
          <w:szCs w:val="30"/>
        </w:rPr>
      </w:pPr>
      <w:r>
        <w:rPr>
          <w:rFonts w:hint="eastAsia" w:ascii="仿宋" w:hAnsi="仿宋" w:eastAsia="仿宋" w:cs="仿宋"/>
          <w:sz w:val="30"/>
          <w:szCs w:val="30"/>
        </w:rPr>
        <w:t>8.网络报名时考生须提交本人电子照片。电子照片须真实表达考生本人相貌。禁止对电子照片图像整体或局部进行修图、镜像旋转等操作。不得对人像特征（如伤疤、痣、发型等）进行技术处理。除头像外，不得添加边框、文字、图案等其他内容。数字化图像文件为宽480像素*高640像素，分辨率300dpi，应符合JPG标准，压缩后文件大小一般在20KB至40KB。</w:t>
      </w:r>
    </w:p>
    <w:p w14:paraId="448CBCFC">
      <w:pPr>
        <w:ind w:firstLine="600" w:firstLineChars="200"/>
        <w:rPr>
          <w:rFonts w:ascii="仿宋" w:hAnsi="仿宋" w:eastAsia="仿宋" w:cs="仿宋"/>
          <w:sz w:val="30"/>
          <w:szCs w:val="30"/>
        </w:rPr>
      </w:pPr>
      <w:r>
        <w:rPr>
          <w:rFonts w:hint="eastAsia" w:ascii="仿宋" w:hAnsi="仿宋" w:eastAsia="仿宋" w:cs="仿宋"/>
          <w:sz w:val="30"/>
          <w:szCs w:val="30"/>
        </w:rPr>
        <w:t>9.报名平台不支持移动端，请使用电脑端进行操作。填报个人基本信息时，姓名、身份证号务必准确填写。若姓名中含有间隔符，请使用“•”，如“达•芬奇”。身份证号必须为18位，所有数字请用半角输入。</w:t>
      </w:r>
    </w:p>
    <w:p w14:paraId="663AD946">
      <w:pPr>
        <w:ind w:firstLine="600" w:firstLineChars="200"/>
        <w:rPr>
          <w:rFonts w:ascii="仿宋" w:hAnsi="仿宋" w:eastAsia="仿宋" w:cs="仿宋"/>
          <w:sz w:val="30"/>
          <w:szCs w:val="30"/>
        </w:rPr>
      </w:pPr>
      <w:r>
        <w:rPr>
          <w:rFonts w:hint="eastAsia" w:ascii="仿宋" w:hAnsi="仿宋" w:eastAsia="仿宋" w:cs="仿宋"/>
          <w:sz w:val="30"/>
          <w:szCs w:val="30"/>
        </w:rPr>
        <w:t>10.网络报名结束后，考生还须根据所报考高校招生简章有关规定持相关材料完成审核确认、缴纳报名费（其中应届考生需提交经现就读学籍管理职能部门审核并盖章的《</w:t>
      </w:r>
      <w:r>
        <w:rPr>
          <w:rFonts w:hint="eastAsia" w:ascii="仿宋" w:hAnsi="仿宋" w:eastAsia="仿宋" w:cs="仿宋"/>
          <w:color w:val="FF0000"/>
          <w:sz w:val="30"/>
          <w:szCs w:val="30"/>
        </w:rPr>
        <w:t>202</w:t>
      </w:r>
      <w:r>
        <w:rPr>
          <w:rFonts w:hint="eastAsia" w:ascii="仿宋" w:hAnsi="仿宋" w:eastAsia="仿宋" w:cs="仿宋"/>
          <w:color w:val="FF0000"/>
          <w:sz w:val="30"/>
          <w:szCs w:val="30"/>
          <w:lang w:val="en-US" w:eastAsia="zh-CN"/>
        </w:rPr>
        <w:t>5</w:t>
      </w:r>
      <w:r>
        <w:rPr>
          <w:rFonts w:hint="eastAsia" w:ascii="仿宋" w:hAnsi="仿宋" w:eastAsia="仿宋" w:cs="仿宋"/>
          <w:color w:val="FF0000"/>
          <w:sz w:val="30"/>
          <w:szCs w:val="30"/>
        </w:rPr>
        <w:t>年湖北省普通高等学校专升本报名申请表</w:t>
      </w:r>
      <w:r>
        <w:rPr>
          <w:rFonts w:hint="eastAsia" w:ascii="仿宋" w:hAnsi="仿宋" w:eastAsia="仿宋" w:cs="仿宋"/>
          <w:sz w:val="30"/>
          <w:szCs w:val="30"/>
        </w:rPr>
        <w:t>》，由所报考高校发放准考证后方可参加专升本考试。因未按高校规定提供审核材料导致不能通过审查的，责任由考生本人承担。</w:t>
      </w:r>
    </w:p>
    <w:p w14:paraId="7AAE4870">
      <w:pPr>
        <w:ind w:firstLine="600" w:firstLineChars="200"/>
        <w:rPr>
          <w:rFonts w:ascii="仿宋" w:hAnsi="仿宋" w:eastAsia="仿宋" w:cs="仿宋"/>
          <w:sz w:val="30"/>
          <w:szCs w:val="30"/>
        </w:rPr>
      </w:pPr>
      <w:r>
        <w:rPr>
          <w:rFonts w:hint="eastAsia" w:ascii="仿宋" w:hAnsi="仿宋" w:eastAsia="仿宋" w:cs="仿宋"/>
          <w:sz w:val="30"/>
          <w:szCs w:val="30"/>
        </w:rPr>
        <w:t>11.报名结束后、考试前，招生高校可在保持本校普通考生计划和专项计划总量不变的情况下，根据考生报名情况对普通考生计划和专项计划进行适当调整，因专项计划报考总人数不足出现空余的，可将专项计划空余量调整至普通考生计划使用。</w:t>
      </w:r>
    </w:p>
    <w:p w14:paraId="0B1DF41E">
      <w:pPr>
        <w:ind w:firstLine="600" w:firstLineChars="200"/>
        <w:rPr>
          <w:rFonts w:ascii="仿宋" w:hAnsi="仿宋" w:eastAsia="仿宋" w:cs="仿宋"/>
          <w:sz w:val="30"/>
          <w:szCs w:val="30"/>
        </w:rPr>
      </w:pPr>
      <w:r>
        <w:rPr>
          <w:rFonts w:hint="eastAsia" w:ascii="仿宋" w:hAnsi="仿宋" w:eastAsia="仿宋" w:cs="仿宋"/>
          <w:sz w:val="30"/>
          <w:szCs w:val="30"/>
        </w:rPr>
        <w:t>12.考生首次登录报名平台须使用手机号完成报名账号注册，请务必使用本人手机号、本人真实姓名进行注册，严禁冒用他人手机号或委托他人注册账号和进行网上报名。如违反规定，一经查实将取消考生报名考试资格。专升本报名考试期间，考生不要变更手机号，务必保证手机通畅和短信功能正常，妥善保管报名账号密码，切勿泄露给任何中介培训机构和其它人员。如因本人保管不善泄露账号、密码、遗失手机卡等导致个人信息泄露、志愿信息被他人篡改，或请他人代填代改志愿，由此引起的一切后果和责任，均由考生本人承担。如密码遗忘，考生可通过原注册手机号、姓名，获取验证码重新设置密码。</w:t>
      </w:r>
    </w:p>
    <w:p w14:paraId="172AC717">
      <w:pPr>
        <w:ind w:firstLine="600" w:firstLineChars="200"/>
        <w:rPr>
          <w:rFonts w:ascii="仿宋" w:hAnsi="仿宋" w:eastAsia="仿宋" w:cs="仿宋"/>
          <w:sz w:val="30"/>
          <w:szCs w:val="30"/>
        </w:rPr>
      </w:pPr>
      <w:r>
        <w:rPr>
          <w:rFonts w:hint="eastAsia" w:ascii="仿宋" w:hAnsi="仿宋" w:eastAsia="仿宋" w:cs="仿宋"/>
          <w:sz w:val="30"/>
          <w:szCs w:val="30"/>
        </w:rPr>
        <w:t>13.同一身份证号只能注册一次。如发现本人身份证号无法注册，可能被他人冒名注册时，请及时将详细情况提交至邮箱ptzsbdy@163.com，提交情况说明时请准备以下材料：</w:t>
      </w:r>
    </w:p>
    <w:p w14:paraId="5F248CEE">
      <w:pPr>
        <w:ind w:firstLine="600" w:firstLineChars="200"/>
        <w:rPr>
          <w:rFonts w:ascii="仿宋" w:hAnsi="仿宋" w:eastAsia="仿宋" w:cs="仿宋"/>
          <w:sz w:val="30"/>
          <w:szCs w:val="30"/>
        </w:rPr>
      </w:pPr>
      <w:r>
        <w:rPr>
          <w:rFonts w:hint="eastAsia" w:ascii="仿宋" w:hAnsi="仿宋" w:eastAsia="仿宋" w:cs="仿宋"/>
          <w:sz w:val="30"/>
          <w:szCs w:val="30"/>
        </w:rPr>
        <w:t>①本人有效身份证的正反面拍照；②本人手持身份证拍照照片；③本人姓名、身份证号、联系手机等基本信息。</w:t>
      </w:r>
    </w:p>
    <w:p w14:paraId="183F5C8E">
      <w:pPr>
        <w:ind w:firstLine="600" w:firstLineChars="200"/>
        <w:rPr>
          <w:rFonts w:ascii="仿宋" w:hAnsi="仿宋" w:eastAsia="仿宋" w:cs="仿宋"/>
          <w:sz w:val="30"/>
          <w:szCs w:val="30"/>
        </w:rPr>
      </w:pPr>
      <w:r>
        <w:rPr>
          <w:rFonts w:hint="eastAsia" w:ascii="仿宋" w:hAnsi="仿宋" w:eastAsia="仿宋" w:cs="仿宋"/>
          <w:sz w:val="30"/>
          <w:szCs w:val="30"/>
        </w:rPr>
        <w:t>我们将在收到信息后一个工作日内向考生反馈核查结果和解决办法。</w:t>
      </w:r>
    </w:p>
    <w:p w14:paraId="51CE821C">
      <w:pPr>
        <w:ind w:firstLine="600" w:firstLineChars="200"/>
        <w:rPr>
          <w:rFonts w:ascii="仿宋" w:hAnsi="仿宋" w:eastAsia="仿宋" w:cs="仿宋"/>
          <w:sz w:val="30"/>
          <w:szCs w:val="30"/>
        </w:rPr>
      </w:pPr>
      <w:r>
        <w:rPr>
          <w:rFonts w:hint="eastAsia" w:ascii="仿宋" w:hAnsi="仿宋" w:eastAsia="仿宋" w:cs="仿宋"/>
          <w:sz w:val="30"/>
          <w:szCs w:val="30"/>
        </w:rPr>
        <w:t>14.考生应对报名有关信息保密，不得将报名平台页面内容以截图等方式上网发布和传播。</w:t>
      </w:r>
    </w:p>
    <w:p w14:paraId="7A6253CB">
      <w:pPr>
        <w:ind w:firstLine="600" w:firstLineChars="200"/>
        <w:rPr>
          <w:rFonts w:ascii="仿宋" w:hAnsi="仿宋" w:eastAsia="仿宋" w:cs="仿宋"/>
          <w:sz w:val="30"/>
          <w:szCs w:val="30"/>
        </w:rPr>
      </w:pPr>
      <w:r>
        <w:rPr>
          <w:rFonts w:hint="eastAsia" w:ascii="仿宋" w:hAnsi="仿宋" w:eastAsia="仿宋" w:cs="仿宋"/>
          <w:sz w:val="30"/>
          <w:szCs w:val="30"/>
        </w:rPr>
        <w:t>五、咨询方式</w:t>
      </w:r>
    </w:p>
    <w:p w14:paraId="29359AF8">
      <w:pPr>
        <w:ind w:firstLine="600" w:firstLineChars="200"/>
        <w:rPr>
          <w:rFonts w:ascii="仿宋" w:hAnsi="仿宋" w:eastAsia="仿宋" w:cs="仿宋"/>
          <w:sz w:val="30"/>
          <w:szCs w:val="30"/>
        </w:rPr>
      </w:pPr>
      <w:r>
        <w:rPr>
          <w:rFonts w:hint="eastAsia" w:ascii="仿宋" w:hAnsi="仿宋" w:eastAsia="仿宋" w:cs="仿宋"/>
          <w:sz w:val="30"/>
          <w:szCs w:val="30"/>
        </w:rPr>
        <w:t>报名期间如需咨询报考政策，请与所报考高校联系，各校联系电话或网站详见《</w:t>
      </w:r>
      <w:r>
        <w:rPr>
          <w:rFonts w:hint="eastAsia" w:ascii="仿宋" w:hAnsi="仿宋" w:eastAsia="仿宋" w:cs="仿宋"/>
          <w:color w:val="FF0000"/>
          <w:sz w:val="30"/>
          <w:szCs w:val="30"/>
        </w:rPr>
        <w:t>202</w:t>
      </w:r>
      <w:r>
        <w:rPr>
          <w:rFonts w:hint="eastAsia" w:ascii="仿宋" w:hAnsi="仿宋" w:eastAsia="仿宋" w:cs="仿宋"/>
          <w:color w:val="FF0000"/>
          <w:sz w:val="30"/>
          <w:szCs w:val="30"/>
          <w:lang w:val="en-US" w:eastAsia="zh-CN"/>
        </w:rPr>
        <w:t>5</w:t>
      </w:r>
      <w:r>
        <w:rPr>
          <w:rFonts w:hint="eastAsia" w:ascii="仿宋" w:hAnsi="仿宋" w:eastAsia="仿宋" w:cs="仿宋"/>
          <w:sz w:val="30"/>
          <w:szCs w:val="30"/>
        </w:rPr>
        <w:t>年湖北省普通专升本招生高校招生信息查询网址及咨询电话》。</w:t>
      </w:r>
    </w:p>
    <w:p w14:paraId="0886D844">
      <w:pPr>
        <w:ind w:firstLine="600" w:firstLineChars="200"/>
        <w:rPr>
          <w:rFonts w:ascii="仿宋" w:hAnsi="仿宋" w:eastAsia="仿宋" w:cs="仿宋"/>
          <w:sz w:val="30"/>
          <w:szCs w:val="30"/>
        </w:rPr>
      </w:pPr>
      <w:r>
        <w:rPr>
          <w:rFonts w:hint="eastAsia" w:ascii="仿宋" w:hAnsi="仿宋" w:eastAsia="仿宋" w:cs="仿宋"/>
          <w:sz w:val="30"/>
          <w:szCs w:val="30"/>
        </w:rPr>
        <w:t>如网络报名遇到无法操作等有关技术问题，可加QQ群咨询：</w:t>
      </w:r>
    </w:p>
    <w:p w14:paraId="382356B6">
      <w:pPr>
        <w:ind w:firstLine="600" w:firstLineChars="200"/>
        <w:rPr>
          <w:rFonts w:ascii="仿宋" w:hAnsi="仿宋" w:eastAsia="仿宋" w:cs="仿宋"/>
          <w:sz w:val="30"/>
          <w:szCs w:val="30"/>
        </w:rPr>
      </w:pPr>
      <w:r>
        <w:rPr>
          <w:rFonts w:hint="eastAsia" w:ascii="仿宋" w:hAnsi="仿宋" w:eastAsia="仿宋" w:cs="仿宋"/>
          <w:sz w:val="30"/>
          <w:szCs w:val="30"/>
        </w:rPr>
        <w:t>报名平台使用答疑1：610764342；报名平台使用答疑2：701504936；报名平台使用答疑3：695545724；报名平台使用答疑4：652695396。</w:t>
      </w:r>
    </w:p>
    <w:p w14:paraId="3EC24BD3">
      <w:pPr>
        <w:ind w:firstLine="600" w:firstLineChars="200"/>
        <w:rPr>
          <w:rFonts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CEB44"/>
    <w:multiLevelType w:val="singleLevel"/>
    <w:tmpl w:val="DD1CEB44"/>
    <w:lvl w:ilvl="0" w:tentative="0">
      <w:start w:val="4"/>
      <w:numFmt w:val="chineseCounting"/>
      <w:suff w:val="nothing"/>
      <w:lvlText w:val="%1、"/>
      <w:lvlJc w:val="left"/>
      <w:rPr>
        <w:rFonts w:hint="eastAsia"/>
      </w:rPr>
    </w:lvl>
  </w:abstractNum>
  <w:abstractNum w:abstractNumId="1">
    <w:nsid w:val="EA5A7A38"/>
    <w:multiLevelType w:val="singleLevel"/>
    <w:tmpl w:val="EA5A7A3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kYjMyMzFmOGFiMTk2NTg2ZDQ0YjlhMmExNDA0MWQifQ=="/>
  </w:docVars>
  <w:rsids>
    <w:rsidRoot w:val="17662DD2"/>
    <w:rsid w:val="000E7B1F"/>
    <w:rsid w:val="00692FA7"/>
    <w:rsid w:val="00722C40"/>
    <w:rsid w:val="007F0E2E"/>
    <w:rsid w:val="00896616"/>
    <w:rsid w:val="00A95EC0"/>
    <w:rsid w:val="00AB5DBA"/>
    <w:rsid w:val="01F42C24"/>
    <w:rsid w:val="0A8B0E2C"/>
    <w:rsid w:val="0CAA6E21"/>
    <w:rsid w:val="0D0522AA"/>
    <w:rsid w:val="0DA2209F"/>
    <w:rsid w:val="12FF5526"/>
    <w:rsid w:val="14096B23"/>
    <w:rsid w:val="15791A87"/>
    <w:rsid w:val="17662DD2"/>
    <w:rsid w:val="195919B3"/>
    <w:rsid w:val="200D1749"/>
    <w:rsid w:val="20484530"/>
    <w:rsid w:val="216E52EB"/>
    <w:rsid w:val="22854786"/>
    <w:rsid w:val="241029AC"/>
    <w:rsid w:val="26396DF4"/>
    <w:rsid w:val="284952E9"/>
    <w:rsid w:val="2A663F30"/>
    <w:rsid w:val="2C650DF6"/>
    <w:rsid w:val="2CC31B0E"/>
    <w:rsid w:val="2DB11966"/>
    <w:rsid w:val="35586B6B"/>
    <w:rsid w:val="35CC269A"/>
    <w:rsid w:val="36EA7C97"/>
    <w:rsid w:val="376F0757"/>
    <w:rsid w:val="3AF64E5C"/>
    <w:rsid w:val="3E825277"/>
    <w:rsid w:val="420460B1"/>
    <w:rsid w:val="43036368"/>
    <w:rsid w:val="432B1D63"/>
    <w:rsid w:val="460F3276"/>
    <w:rsid w:val="468772B0"/>
    <w:rsid w:val="46C978C9"/>
    <w:rsid w:val="48A64520"/>
    <w:rsid w:val="49116194"/>
    <w:rsid w:val="4D0C4E43"/>
    <w:rsid w:val="50926F7D"/>
    <w:rsid w:val="52F14134"/>
    <w:rsid w:val="54177EC5"/>
    <w:rsid w:val="5449029B"/>
    <w:rsid w:val="54D424AB"/>
    <w:rsid w:val="5779144C"/>
    <w:rsid w:val="577F507B"/>
    <w:rsid w:val="59975842"/>
    <w:rsid w:val="5B394BC5"/>
    <w:rsid w:val="5F80653E"/>
    <w:rsid w:val="63D6580C"/>
    <w:rsid w:val="658031BA"/>
    <w:rsid w:val="6A650A85"/>
    <w:rsid w:val="6C797A7F"/>
    <w:rsid w:val="716B7A50"/>
    <w:rsid w:val="71E511AB"/>
    <w:rsid w:val="75167D2E"/>
    <w:rsid w:val="760A7432"/>
    <w:rsid w:val="798961F5"/>
    <w:rsid w:val="7ED76320"/>
    <w:rsid w:val="7EDF7212"/>
    <w:rsid w:val="FD5EB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7090</Words>
  <Characters>7376</Characters>
  <Lines>53</Lines>
  <Paragraphs>14</Paragraphs>
  <TotalTime>42</TotalTime>
  <ScaleCrop>false</ScaleCrop>
  <LinksUpToDate>false</LinksUpToDate>
  <CharactersWithSpaces>7385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2024-03-04T13:01:00Z</dcterms:created>
  <dc:creator>茜</dc:creator>
  <cp:lastModifiedBy>。</cp:lastModifiedBy>
  <cp:lastPrinted>2025-02-14T02:15:00Z</cp:lastPrinted>
  <dcterms:modified xsi:type="dcterms:W3CDTF">2025-02-28T08:53:26Z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586A888BEAE7430E9B64AAA7C11F6292_13</vt:lpwstr>
  </property>
  <property fmtid="{D5CDD505-2E9C-101B-9397-08002B2CF9AE}" pid="4" name="KSOTemplateDocerSaveRecord">
    <vt:lpwstr>eyJoZGlkIjoiNjNmM2M2ZTNlYjkxMGJjNDQ4NDk2NGQyM2FiNzQ0ODUiLCJ1c2VySWQiOiI5Mzc5NTIwNTkifQ==</vt:lpwstr>
  </property>
</Properties>
</file>